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544B0" w14:textId="77777777" w:rsidR="000A2CCB" w:rsidRPr="00F80298" w:rsidRDefault="000A2CCB" w:rsidP="000A2CCB">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Official Template: 2020 Technology Impact Awards</w:t>
      </w:r>
    </w:p>
    <w:p w14:paraId="6708E89B" w14:textId="77777777" w:rsidR="000A2CCB" w:rsidRPr="00F80298" w:rsidRDefault="000A2CCB" w:rsidP="000A2CCB">
      <w:pPr>
        <w:ind w:hanging="360"/>
        <w:rPr>
          <w:rFonts w:ascii="Open Sans" w:eastAsia="Times New Roman" w:hAnsi="Open Sans" w:cs="Open Sans"/>
          <w:b/>
          <w:bCs/>
          <w:color w:val="000000"/>
          <w:sz w:val="22"/>
          <w:szCs w:val="22"/>
        </w:rPr>
      </w:pPr>
    </w:p>
    <w:p w14:paraId="5BD065E3" w14:textId="77777777" w:rsidR="000A2CCB" w:rsidRPr="00F80298" w:rsidRDefault="000A2CCB" w:rsidP="000A2CCB">
      <w:pPr>
        <w:rPr>
          <w:rFonts w:ascii="Open Sans" w:eastAsia="Times New Roman" w:hAnsi="Open Sans" w:cs="Open Sans"/>
          <w:color w:val="000000"/>
          <w:sz w:val="22"/>
          <w:szCs w:val="22"/>
        </w:rPr>
      </w:pPr>
      <w:r w:rsidRPr="00F80298">
        <w:rPr>
          <w:rFonts w:ascii="Open Sans" w:eastAsia="Times New Roman" w:hAnsi="Open Sans" w:cs="Open Sans"/>
          <w:b/>
          <w:bCs/>
          <w:color w:val="000000"/>
          <w:sz w:val="22"/>
          <w:szCs w:val="22"/>
        </w:rPr>
        <w:t xml:space="preserve">Excellence in </w:t>
      </w:r>
      <w:r>
        <w:rPr>
          <w:rFonts w:ascii="Open Sans" w:eastAsia="Times New Roman" w:hAnsi="Open Sans" w:cs="Open Sans"/>
          <w:b/>
          <w:bCs/>
          <w:color w:val="000000"/>
          <w:sz w:val="22"/>
          <w:szCs w:val="22"/>
        </w:rPr>
        <w:t>Global Export</w:t>
      </w:r>
    </w:p>
    <w:p w14:paraId="64E19EAA" w14:textId="77777777" w:rsidR="000A2CCB" w:rsidRPr="00F80298" w:rsidRDefault="000A2CCB" w:rsidP="000A2CCB">
      <w:pPr>
        <w:rPr>
          <w:rFonts w:ascii="Open Sans" w:eastAsia="Times New Roman" w:hAnsi="Open Sans" w:cs="Open Sans"/>
          <w:color w:val="000000"/>
          <w:sz w:val="22"/>
          <w:szCs w:val="22"/>
        </w:rPr>
      </w:pPr>
    </w:p>
    <w:p w14:paraId="3E90BA7F" w14:textId="77777777" w:rsidR="000A2CCB" w:rsidRPr="00F80298" w:rsidRDefault="000A2CCB" w:rsidP="000A2CCB">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 xml:space="preserve">Instructions: </w:t>
      </w:r>
    </w:p>
    <w:p w14:paraId="514F72B4" w14:textId="77777777" w:rsidR="000A2CCB" w:rsidRPr="00F80298" w:rsidRDefault="000A2CCB" w:rsidP="000A2CCB">
      <w:pPr>
        <w:pStyle w:val="ListParagraph"/>
        <w:numPr>
          <w:ilvl w:val="0"/>
          <w:numId w:val="1"/>
        </w:numPr>
        <w:rPr>
          <w:rFonts w:ascii="Open Sans" w:eastAsia="Times New Roman" w:hAnsi="Open Sans" w:cs="Open Sans"/>
        </w:rPr>
      </w:pPr>
      <w:r w:rsidRPr="00F80298">
        <w:rPr>
          <w:rFonts w:ascii="Open Sans" w:eastAsia="Times New Roman" w:hAnsi="Open Sans" w:cs="Open Sans"/>
        </w:rPr>
        <w:t>Complete your text answers under the questions/criteria on each page.</w:t>
      </w:r>
    </w:p>
    <w:p w14:paraId="6FF031B0" w14:textId="77777777" w:rsidR="000A2CCB" w:rsidRPr="00F80298" w:rsidRDefault="000A2CCB" w:rsidP="000A2CCB">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Title your completed form “2020 TIAs </w:t>
      </w:r>
      <w:proofErr w:type="spellStart"/>
      <w:r w:rsidRPr="00F80298">
        <w:rPr>
          <w:rFonts w:ascii="Open Sans" w:eastAsia="Times New Roman" w:hAnsi="Open Sans" w:cs="Open Sans"/>
        </w:rPr>
        <w:t>application_</w:t>
      </w:r>
      <w:r>
        <w:rPr>
          <w:rFonts w:ascii="Open Sans" w:eastAsia="Times New Roman" w:hAnsi="Open Sans" w:cs="Open Sans"/>
        </w:rPr>
        <w:t>Export</w:t>
      </w:r>
      <w:r w:rsidRPr="00F80298">
        <w:rPr>
          <w:rFonts w:ascii="Open Sans" w:eastAsia="Times New Roman" w:hAnsi="Open Sans" w:cs="Open Sans"/>
        </w:rPr>
        <w:t>_CompanyName</w:t>
      </w:r>
      <w:proofErr w:type="spellEnd"/>
      <w:r w:rsidRPr="00F80298">
        <w:rPr>
          <w:rFonts w:ascii="Open Sans" w:eastAsia="Times New Roman" w:hAnsi="Open Sans" w:cs="Open Sans"/>
        </w:rPr>
        <w:t>”</w:t>
      </w:r>
    </w:p>
    <w:p w14:paraId="6CAF2605" w14:textId="77777777" w:rsidR="000A2CCB" w:rsidRPr="00F80298" w:rsidRDefault="000A2CCB" w:rsidP="000A2CCB">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Complete the basic information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and collect + attach your image files.</w:t>
      </w:r>
    </w:p>
    <w:p w14:paraId="16527C0A" w14:textId="77777777" w:rsidR="000A2CCB" w:rsidRPr="00F80298" w:rsidRDefault="000A2CCB" w:rsidP="000A2CCB">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Attach your application form and other required attachments to your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entry.</w:t>
      </w:r>
    </w:p>
    <w:p w14:paraId="756D4699" w14:textId="77777777" w:rsidR="000A2CCB" w:rsidRPr="00F80298" w:rsidRDefault="000A2CCB" w:rsidP="000A2CCB">
      <w:pPr>
        <w:rPr>
          <w:rFonts w:ascii="Open Sans" w:eastAsia="Times New Roman" w:hAnsi="Open Sans" w:cs="Open Sans"/>
        </w:rPr>
      </w:pPr>
    </w:p>
    <w:p w14:paraId="7C3A59E8" w14:textId="77777777" w:rsidR="000A2CCB" w:rsidRPr="00F80298" w:rsidRDefault="000A2CCB" w:rsidP="000A2CCB">
      <w:pPr>
        <w:rPr>
          <w:rFonts w:ascii="Open Sans" w:eastAsia="Times New Roman" w:hAnsi="Open Sans" w:cs="Open Sans"/>
          <w:color w:val="000000"/>
          <w:sz w:val="22"/>
          <w:szCs w:val="22"/>
        </w:rPr>
      </w:pPr>
    </w:p>
    <w:p w14:paraId="064F4391" w14:textId="2CD205DF" w:rsidR="000A2CCB" w:rsidRPr="000A2CCB" w:rsidRDefault="000A2CCB" w:rsidP="000A2CCB">
      <w:pPr>
        <w:rPr>
          <w:rFonts w:ascii="Open Sans" w:eastAsia="Open Sans" w:hAnsi="Open Sans" w:cs="Open Sans"/>
          <w:b/>
          <w:bCs/>
          <w:iCs/>
        </w:rPr>
      </w:pPr>
      <w:r w:rsidRPr="000A2CCB">
        <w:rPr>
          <w:rFonts w:ascii="Open Sans" w:eastAsia="Open Sans" w:hAnsi="Open Sans" w:cs="Open Sans"/>
          <w:b/>
          <w:bCs/>
          <w:iCs/>
        </w:rPr>
        <w:t>About this Award</w:t>
      </w:r>
    </w:p>
    <w:p w14:paraId="65982313" w14:textId="7CD158F9" w:rsidR="000A2CCB" w:rsidRPr="000A2CCB" w:rsidRDefault="000A2CCB" w:rsidP="000A2CCB">
      <w:pPr>
        <w:rPr>
          <w:rFonts w:ascii="Open Sans" w:eastAsia="Open Sans" w:hAnsi="Open Sans" w:cs="Open Sans"/>
          <w:b/>
          <w:iCs/>
          <w:color w:val="000000"/>
          <w:sz w:val="20"/>
          <w:szCs w:val="20"/>
        </w:rPr>
      </w:pPr>
      <w:r w:rsidRPr="000A2CCB">
        <w:rPr>
          <w:rFonts w:ascii="Open Sans" w:eastAsia="Open Sans" w:hAnsi="Open Sans" w:cs="Open Sans"/>
          <w:iCs/>
        </w:rPr>
        <w:t>This award acknowl</w:t>
      </w:r>
      <w:bookmarkStart w:id="0" w:name="_GoBack"/>
      <w:bookmarkEnd w:id="0"/>
      <w:r w:rsidRPr="000A2CCB">
        <w:rPr>
          <w:rFonts w:ascii="Open Sans" w:eastAsia="Open Sans" w:hAnsi="Open Sans" w:cs="Open Sans"/>
          <w:iCs/>
        </w:rPr>
        <w:t>edges a technology company that is succeeding on the world stage through the export of technology developed in BC.</w:t>
      </w:r>
    </w:p>
    <w:p w14:paraId="18866B3E" w14:textId="77777777" w:rsidR="000A2CCB" w:rsidRDefault="000A2CCB" w:rsidP="000A2CCB">
      <w:pPr>
        <w:rPr>
          <w:rFonts w:ascii="Open Sans" w:eastAsia="Open Sans" w:hAnsi="Open Sans" w:cs="Open Sans"/>
        </w:rPr>
      </w:pPr>
    </w:p>
    <w:p w14:paraId="77CCED1B" w14:textId="77777777" w:rsidR="000A2CCB" w:rsidRDefault="000A2CCB" w:rsidP="000A2CCB">
      <w:pPr>
        <w:rPr>
          <w:rFonts w:ascii="Open Sans" w:eastAsia="Open Sans" w:hAnsi="Open Sans" w:cs="Open Sans"/>
        </w:rPr>
      </w:pPr>
      <w:r>
        <w:rPr>
          <w:rFonts w:ascii="Open Sans" w:eastAsia="Open Sans" w:hAnsi="Open Sans" w:cs="Open Sans"/>
        </w:rPr>
        <w:t>Nominees in this category must be:</w:t>
      </w:r>
    </w:p>
    <w:p w14:paraId="0BB11EDF" w14:textId="77777777" w:rsidR="000A2CCB" w:rsidRDefault="000A2CCB" w:rsidP="000A2CCB">
      <w:pPr>
        <w:numPr>
          <w:ilvl w:val="0"/>
          <w:numId w:val="10"/>
        </w:numPr>
        <w:spacing w:before="240" w:line="276" w:lineRule="auto"/>
        <w:rPr>
          <w:rFonts w:ascii="Open Sans" w:eastAsia="Open Sans" w:hAnsi="Open Sans" w:cs="Open Sans"/>
        </w:rPr>
      </w:pPr>
      <w:r>
        <w:rPr>
          <w:rFonts w:ascii="Open Sans" w:eastAsia="Open Sans" w:hAnsi="Open Sans" w:cs="Open Sans"/>
        </w:rPr>
        <w:t>Revenue of at least $5M</w:t>
      </w:r>
    </w:p>
    <w:p w14:paraId="24FA0071" w14:textId="77777777" w:rsidR="000A2CCB" w:rsidRDefault="000A2CCB" w:rsidP="000A2CCB">
      <w:pPr>
        <w:numPr>
          <w:ilvl w:val="0"/>
          <w:numId w:val="10"/>
        </w:numPr>
        <w:spacing w:line="276" w:lineRule="auto"/>
        <w:rPr>
          <w:rFonts w:ascii="Open Sans" w:eastAsia="Open Sans" w:hAnsi="Open Sans" w:cs="Open Sans"/>
        </w:rPr>
      </w:pPr>
      <w:r>
        <w:rPr>
          <w:rFonts w:ascii="Open Sans" w:eastAsia="Open Sans" w:hAnsi="Open Sans" w:cs="Open Sans"/>
        </w:rPr>
        <w:t>Demonstrating a clear export success story with multiple impactful successes</w:t>
      </w:r>
    </w:p>
    <w:p w14:paraId="25EFC811" w14:textId="77777777" w:rsidR="000A2CCB" w:rsidRDefault="000A2CCB" w:rsidP="000A2CCB">
      <w:pPr>
        <w:numPr>
          <w:ilvl w:val="0"/>
          <w:numId w:val="10"/>
        </w:numPr>
        <w:spacing w:line="276" w:lineRule="auto"/>
        <w:rPr>
          <w:rFonts w:ascii="Open Sans" w:eastAsia="Open Sans" w:hAnsi="Open Sans" w:cs="Open Sans"/>
        </w:rPr>
      </w:pPr>
      <w:r>
        <w:rPr>
          <w:rFonts w:ascii="Open Sans" w:eastAsia="Open Sans" w:hAnsi="Open Sans" w:cs="Open Sans"/>
        </w:rPr>
        <w:t>selling a technology-related product, service, solution, system or platform</w:t>
      </w:r>
    </w:p>
    <w:p w14:paraId="7ADB05EB" w14:textId="77777777" w:rsidR="000A2CCB" w:rsidRDefault="000A2CCB" w:rsidP="000A2CCB">
      <w:pPr>
        <w:numPr>
          <w:ilvl w:val="0"/>
          <w:numId w:val="10"/>
        </w:numPr>
        <w:spacing w:line="276" w:lineRule="auto"/>
        <w:rPr>
          <w:rFonts w:ascii="Open Sans" w:eastAsia="Open Sans" w:hAnsi="Open Sans" w:cs="Open Sans"/>
        </w:rPr>
      </w:pPr>
      <w:r>
        <w:rPr>
          <w:rFonts w:ascii="Open Sans" w:eastAsia="Open Sans" w:hAnsi="Open Sans" w:cs="Open Sans"/>
        </w:rPr>
        <w:t>BC-based</w:t>
      </w:r>
    </w:p>
    <w:p w14:paraId="3F7F0F18" w14:textId="77777777" w:rsidR="000A2CCB" w:rsidRDefault="000A2CCB" w:rsidP="000A2CCB">
      <w:pPr>
        <w:numPr>
          <w:ilvl w:val="0"/>
          <w:numId w:val="10"/>
        </w:numPr>
        <w:spacing w:after="240" w:line="276" w:lineRule="auto"/>
        <w:rPr>
          <w:rFonts w:ascii="Open Sans" w:eastAsia="Open Sans" w:hAnsi="Open Sans" w:cs="Open Sans"/>
        </w:rPr>
      </w:pPr>
      <w:r>
        <w:rPr>
          <w:rFonts w:ascii="Open Sans" w:eastAsia="Open Sans" w:hAnsi="Open Sans" w:cs="Open Sans"/>
        </w:rPr>
        <w:t>Available to film a finalist video with one senior representative on April 15, 16 or 17 2020</w:t>
      </w:r>
    </w:p>
    <w:p w14:paraId="0872D5FA" w14:textId="77777777" w:rsidR="000A2CCB" w:rsidRPr="00F80298" w:rsidRDefault="000A2CCB" w:rsidP="000A2CCB">
      <w:pPr>
        <w:rPr>
          <w:rFonts w:ascii="Open Sans" w:eastAsia="Times New Roman" w:hAnsi="Open Sans" w:cs="Open Sans"/>
        </w:rPr>
      </w:pPr>
    </w:p>
    <w:p w14:paraId="38878B86" w14:textId="77777777" w:rsidR="000A2CCB" w:rsidRPr="00F80298" w:rsidRDefault="000A2CCB" w:rsidP="000A2CCB">
      <w:pPr>
        <w:rPr>
          <w:rFonts w:ascii="Open Sans" w:eastAsia="Times New Roman" w:hAnsi="Open Sans" w:cs="Open Sans"/>
        </w:rPr>
      </w:pPr>
    </w:p>
    <w:p w14:paraId="430053E5" w14:textId="77777777" w:rsidR="000A2CCB" w:rsidRPr="00F80298" w:rsidRDefault="000A2CCB" w:rsidP="000A2CCB">
      <w:pPr>
        <w:rPr>
          <w:rFonts w:ascii="Open Sans" w:eastAsia="Times New Roman" w:hAnsi="Open Sans" w:cs="Open Sans"/>
        </w:rPr>
      </w:pPr>
      <w:r w:rsidRPr="00F80298">
        <w:rPr>
          <w:rFonts w:ascii="Open Sans" w:eastAsia="Times New Roman" w:hAnsi="Open Sans" w:cs="Open Sans"/>
        </w:rPr>
        <w:br w:type="page"/>
      </w:r>
    </w:p>
    <w:p w14:paraId="7E9F4537" w14:textId="77777777" w:rsidR="000A2CCB" w:rsidRPr="00F80298" w:rsidRDefault="000A2CCB" w:rsidP="000A2CCB">
      <w:pPr>
        <w:rPr>
          <w:rFonts w:ascii="Open Sans" w:eastAsia="Times New Roman" w:hAnsi="Open Sans" w:cs="Open Sans"/>
          <w:b/>
          <w:bCs/>
        </w:rPr>
      </w:pPr>
      <w:r w:rsidRPr="00F80298">
        <w:rPr>
          <w:rFonts w:ascii="Open Sans" w:eastAsia="Times New Roman" w:hAnsi="Open Sans" w:cs="Open Sans"/>
          <w:b/>
          <w:bCs/>
        </w:rPr>
        <w:lastRenderedPageBreak/>
        <w:t>Basic information</w:t>
      </w:r>
    </w:p>
    <w:p w14:paraId="3F2F44B1" w14:textId="77777777" w:rsidR="000A2CCB" w:rsidRPr="00F80298" w:rsidRDefault="000A2CCB" w:rsidP="000A2CCB">
      <w:pPr>
        <w:rPr>
          <w:rFonts w:ascii="Open Sans" w:eastAsia="Times New Roman" w:hAnsi="Open Sans" w:cs="Open Sans"/>
          <w:b/>
          <w:bCs/>
        </w:rPr>
      </w:pPr>
    </w:p>
    <w:p w14:paraId="136B21EE" w14:textId="77777777" w:rsidR="000A2CCB" w:rsidRDefault="000A2CCB" w:rsidP="000A2CCB">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100162F5" w14:textId="77777777" w:rsidR="000A2CCB" w:rsidRPr="00F80298" w:rsidRDefault="000A2CCB" w:rsidP="000A2CCB">
      <w:pPr>
        <w:pStyle w:val="ListParagraph"/>
        <w:rPr>
          <w:rFonts w:ascii="Open Sans" w:eastAsia="Times New Roman" w:hAnsi="Open Sans" w:cs="Open Sans"/>
        </w:rPr>
      </w:pPr>
    </w:p>
    <w:p w14:paraId="203E0D06" w14:textId="77777777" w:rsidR="000A2CCB" w:rsidRDefault="000A2CCB" w:rsidP="000A2CCB">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0786659E" w14:textId="77777777" w:rsidR="000A2CCB" w:rsidRPr="00F80298" w:rsidRDefault="000A2CCB" w:rsidP="000A2CCB">
      <w:pPr>
        <w:pStyle w:val="ListParagraph"/>
        <w:rPr>
          <w:rFonts w:ascii="Open Sans" w:eastAsia="Times New Roman" w:hAnsi="Open Sans" w:cs="Open Sans"/>
        </w:rPr>
      </w:pPr>
    </w:p>
    <w:p w14:paraId="49F507FC" w14:textId="77777777" w:rsidR="000A2CCB" w:rsidRDefault="000A2CCB" w:rsidP="000A2CCB">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5840211E" w14:textId="77777777" w:rsidR="000A2CCB" w:rsidRPr="00F80298" w:rsidRDefault="000A2CCB" w:rsidP="000A2CCB">
      <w:pPr>
        <w:pStyle w:val="ListParagraph"/>
        <w:rPr>
          <w:rFonts w:ascii="Open Sans" w:eastAsia="Times New Roman" w:hAnsi="Open Sans" w:cs="Open Sans"/>
        </w:rPr>
      </w:pPr>
    </w:p>
    <w:p w14:paraId="2F435C2F" w14:textId="77777777" w:rsidR="000A2CCB" w:rsidRPr="00F80298" w:rsidRDefault="000A2CCB" w:rsidP="000A2CCB">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46343A36" w14:textId="77777777" w:rsidR="000A2CCB" w:rsidRPr="00F80298" w:rsidRDefault="000A2CCB" w:rsidP="000A2CCB">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5CA9F9DD" w14:textId="77777777" w:rsidR="000A2CCB" w:rsidRPr="00F80298" w:rsidRDefault="000A2CCB" w:rsidP="000A2CCB">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7FE381BA" w14:textId="77777777" w:rsidR="000A2CCB" w:rsidRPr="00F80298" w:rsidRDefault="000A2CCB" w:rsidP="000A2CCB">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55F4B2BB" w14:textId="77777777" w:rsidR="000A2CCB" w:rsidRDefault="000A2CCB" w:rsidP="000A2CCB">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27799B02" w14:textId="77777777" w:rsidR="000A2CCB" w:rsidRPr="00F80298" w:rsidRDefault="000A2CCB" w:rsidP="000A2CCB">
      <w:pPr>
        <w:pStyle w:val="ListParagraph"/>
        <w:ind w:left="1440"/>
        <w:rPr>
          <w:rFonts w:ascii="Open Sans" w:eastAsia="Times New Roman" w:hAnsi="Open Sans" w:cs="Open Sans"/>
        </w:rPr>
      </w:pPr>
    </w:p>
    <w:p w14:paraId="7F3C64DA" w14:textId="77777777" w:rsidR="000A2CCB" w:rsidRPr="00F80298" w:rsidRDefault="000A2CCB" w:rsidP="000A2CCB">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4AF60A30" w14:textId="77777777" w:rsidR="000A2CCB" w:rsidRPr="00F80298" w:rsidRDefault="000A2CCB" w:rsidP="000A2CCB">
      <w:pPr>
        <w:rPr>
          <w:rFonts w:ascii="Open Sans" w:eastAsia="Times New Roman" w:hAnsi="Open Sans" w:cs="Open Sans"/>
          <w:i/>
          <w:iCs/>
          <w:color w:val="000000"/>
          <w:sz w:val="22"/>
          <w:szCs w:val="22"/>
        </w:rPr>
      </w:pPr>
      <w:r w:rsidRPr="00F80298">
        <w:rPr>
          <w:rFonts w:ascii="Open Sans" w:eastAsia="Times New Roman" w:hAnsi="Open Sans" w:cs="Open Sans"/>
          <w:i/>
          <w:iCs/>
          <w:color w:val="000000"/>
          <w:sz w:val="22"/>
          <w:szCs w:val="22"/>
        </w:rPr>
        <w:br w:type="page"/>
      </w:r>
    </w:p>
    <w:p w14:paraId="5BF1AB2D" w14:textId="77777777" w:rsidR="000A2CCB" w:rsidRPr="00DF0883" w:rsidRDefault="000A2CCB" w:rsidP="000A2CCB">
      <w:pPr>
        <w:rPr>
          <w:rFonts w:ascii="Open Sans" w:eastAsia="Open Sans" w:hAnsi="Open Sans" w:cs="Open Sans"/>
          <w:b/>
          <w:bCs/>
          <w:iCs/>
        </w:rPr>
      </w:pPr>
      <w:r w:rsidRPr="00DF0883">
        <w:rPr>
          <w:rFonts w:ascii="Open Sans" w:eastAsia="Open Sans" w:hAnsi="Open Sans" w:cs="Open Sans"/>
          <w:b/>
          <w:bCs/>
          <w:iCs/>
        </w:rPr>
        <w:lastRenderedPageBreak/>
        <w:t>Evaluation Criteria</w:t>
      </w:r>
    </w:p>
    <w:p w14:paraId="6140D216" w14:textId="77777777" w:rsidR="000A2CCB" w:rsidRPr="00F80298" w:rsidRDefault="000A2CCB" w:rsidP="000A2CCB">
      <w:pPr>
        <w:rPr>
          <w:rFonts w:ascii="Open Sans" w:eastAsia="Open Sans" w:hAnsi="Open Sans" w:cs="Open Sans"/>
          <w:b/>
          <w:bCs/>
        </w:rPr>
      </w:pPr>
    </w:p>
    <w:p w14:paraId="0EC86FAF" w14:textId="77777777" w:rsidR="000A2CCB" w:rsidRPr="00F80298" w:rsidRDefault="000A2CCB" w:rsidP="000A2CCB">
      <w:pPr>
        <w:rPr>
          <w:rFonts w:ascii="Open Sans" w:eastAsia="Open Sans" w:hAnsi="Open Sans" w:cs="Open Sans"/>
          <w:b/>
          <w:bCs/>
        </w:rPr>
      </w:pPr>
      <w:r w:rsidRPr="00F80298">
        <w:rPr>
          <w:rFonts w:ascii="Open Sans" w:eastAsia="Open Sans" w:hAnsi="Open Sans" w:cs="Open Sans"/>
          <w:b/>
          <w:bCs/>
        </w:rPr>
        <w:t xml:space="preserve">The following criteria will be used to evaluate </w:t>
      </w:r>
      <w:r>
        <w:rPr>
          <w:rFonts w:ascii="Open Sans" w:eastAsia="Open Sans" w:hAnsi="Open Sans" w:cs="Open Sans"/>
          <w:b/>
          <w:bCs/>
        </w:rPr>
        <w:t xml:space="preserve">nominees. Please type your answers below the questions. </w:t>
      </w:r>
    </w:p>
    <w:p w14:paraId="3A71504F" w14:textId="77777777" w:rsidR="000A2CCB" w:rsidRPr="00F80298" w:rsidRDefault="000A2CCB" w:rsidP="000A2CCB">
      <w:pPr>
        <w:rPr>
          <w:rFonts w:ascii="Open Sans" w:eastAsia="Open Sans" w:hAnsi="Open Sans" w:cs="Open Sans"/>
        </w:rPr>
      </w:pPr>
    </w:p>
    <w:p w14:paraId="2822C855" w14:textId="77777777" w:rsidR="000A2CCB" w:rsidRPr="00EF1BB0" w:rsidRDefault="000A2CCB" w:rsidP="000A2CCB">
      <w:pPr>
        <w:shd w:val="clear" w:color="auto" w:fill="E7E6E6" w:themeFill="background2"/>
        <w:spacing w:line="276" w:lineRule="auto"/>
        <w:rPr>
          <w:rFonts w:ascii="Open Sans" w:eastAsia="Open Sans" w:hAnsi="Open Sans" w:cs="Open Sans"/>
          <w:i/>
        </w:rPr>
      </w:pPr>
      <w:r w:rsidRPr="00EF1BB0">
        <w:rPr>
          <w:rFonts w:ascii="Open Sans" w:eastAsia="Open Sans" w:hAnsi="Open Sans" w:cs="Open Sans"/>
          <w:i/>
        </w:rPr>
        <w:t>1. Awards Pitch (max. 250 words) – 20%</w:t>
      </w:r>
    </w:p>
    <w:p w14:paraId="596C325B" w14:textId="77777777" w:rsidR="000A2CCB" w:rsidRPr="0096215C" w:rsidRDefault="000A2CCB" w:rsidP="000A2CCB">
      <w:pPr>
        <w:shd w:val="clear" w:color="auto" w:fill="E7E6E6" w:themeFill="background2"/>
        <w:rPr>
          <w:rFonts w:ascii="Open Sans" w:eastAsia="Open Sans" w:hAnsi="Open Sans" w:cs="Open Sans"/>
          <w:i/>
        </w:rPr>
      </w:pPr>
    </w:p>
    <w:p w14:paraId="26D49FDB" w14:textId="77777777" w:rsidR="000A2CCB" w:rsidRPr="000A2CCB" w:rsidRDefault="000A2CCB" w:rsidP="000A2CCB">
      <w:pPr>
        <w:shd w:val="clear" w:color="auto" w:fill="E7E6E6" w:themeFill="background2"/>
        <w:rPr>
          <w:rFonts w:ascii="Open Sans" w:eastAsia="Open Sans" w:hAnsi="Open Sans" w:cs="Open Sans"/>
          <w:i/>
          <w:iCs/>
        </w:rPr>
      </w:pPr>
      <w:r w:rsidRPr="000A2CCB">
        <w:rPr>
          <w:rFonts w:ascii="Open Sans" w:eastAsia="Open Sans" w:hAnsi="Open Sans" w:cs="Open Sans"/>
          <w:i/>
          <w:iCs/>
        </w:rPr>
        <w:t xml:space="preserve">This award acknowledges a company that has demonstrated a clear export success story with multiple impactful sales wins. Tell us in your own words why succeeding on the world stage is important for BC companies and why your global export success has been critical to your company and its growth. </w:t>
      </w:r>
    </w:p>
    <w:p w14:paraId="46056362" w14:textId="77777777" w:rsidR="000A2CCB" w:rsidRDefault="000A2CCB" w:rsidP="000A2CCB">
      <w:pPr>
        <w:rPr>
          <w:rFonts w:ascii="Open Sans" w:eastAsia="Open Sans" w:hAnsi="Open Sans" w:cs="Open Sans"/>
          <w:i/>
        </w:rPr>
      </w:pPr>
      <w:r>
        <w:rPr>
          <w:rFonts w:ascii="Open Sans" w:eastAsia="Open Sans" w:hAnsi="Open Sans" w:cs="Open Sans"/>
          <w:i/>
        </w:rPr>
        <w:br w:type="page"/>
      </w:r>
    </w:p>
    <w:p w14:paraId="57C283BC" w14:textId="77777777" w:rsidR="000A2CCB" w:rsidRDefault="000A2CCB" w:rsidP="000A2CCB">
      <w:pPr>
        <w:shd w:val="clear" w:color="auto" w:fill="E7E6E6" w:themeFill="background2"/>
        <w:rPr>
          <w:rFonts w:ascii="Open Sans" w:eastAsia="Open Sans" w:hAnsi="Open Sans" w:cs="Open Sans"/>
          <w:i/>
        </w:rPr>
      </w:pPr>
      <w:r>
        <w:rPr>
          <w:rFonts w:ascii="Open Sans" w:eastAsia="Open Sans" w:hAnsi="Open Sans" w:cs="Open Sans"/>
          <w:i/>
        </w:rPr>
        <w:lastRenderedPageBreak/>
        <w:t>2. Business Strategy and Impact (max. 500 words) – 20%</w:t>
      </w:r>
    </w:p>
    <w:p w14:paraId="5C44BB08" w14:textId="77777777" w:rsidR="000A2CCB" w:rsidRDefault="000A2CCB" w:rsidP="000A2CCB">
      <w:pPr>
        <w:shd w:val="clear" w:color="auto" w:fill="E7E6E6" w:themeFill="background2"/>
        <w:rPr>
          <w:rFonts w:ascii="Open Sans" w:eastAsia="Open Sans" w:hAnsi="Open Sans" w:cs="Open Sans"/>
          <w:i/>
        </w:rPr>
      </w:pPr>
    </w:p>
    <w:p w14:paraId="53C805C9" w14:textId="77777777" w:rsidR="000A2CCB" w:rsidRPr="000A2CCB" w:rsidRDefault="000A2CCB" w:rsidP="000A2CCB">
      <w:pPr>
        <w:shd w:val="clear" w:color="auto" w:fill="E7E6E6" w:themeFill="background2"/>
        <w:rPr>
          <w:rFonts w:ascii="Open Sans" w:eastAsia="Open Sans" w:hAnsi="Open Sans" w:cs="Open Sans"/>
          <w:i/>
          <w:iCs/>
        </w:rPr>
      </w:pPr>
      <w:r w:rsidRPr="000A2CCB">
        <w:rPr>
          <w:rFonts w:ascii="Open Sans" w:eastAsia="Open Sans" w:hAnsi="Open Sans" w:cs="Open Sans"/>
          <w:i/>
          <w:iCs/>
        </w:rPr>
        <w:t xml:space="preserve">Help us understand your business. Tell us more about your company’s business strategy and impact. What makes your products/solution unique and compelling, and what problem are you solving? What customers and markets do you support? What is your competitive advantage? </w:t>
      </w:r>
      <w:r w:rsidRPr="000A2CCB">
        <w:rPr>
          <w:rFonts w:ascii="Open Sans" w:eastAsia="Open Sans" w:hAnsi="Open Sans" w:cs="Open Sans"/>
          <w:b/>
          <w:i/>
          <w:iCs/>
        </w:rPr>
        <w:t>What impact does your export success have on BC?</w:t>
      </w:r>
      <w:r w:rsidRPr="000A2CCB">
        <w:rPr>
          <w:rFonts w:ascii="Open Sans" w:eastAsia="Open Sans" w:hAnsi="Open Sans" w:cs="Open Sans"/>
          <w:i/>
          <w:iCs/>
        </w:rPr>
        <w:t xml:space="preserve"> Have you brought innovation, customers, attention, or anything else to BC by exporting?</w:t>
      </w:r>
    </w:p>
    <w:p w14:paraId="3B92CEBB" w14:textId="77777777" w:rsidR="000A2CCB" w:rsidRDefault="000A2CCB" w:rsidP="000A2CCB">
      <w:pPr>
        <w:ind w:left="360"/>
        <w:rPr>
          <w:rFonts w:ascii="Open Sans" w:eastAsia="Open Sans" w:hAnsi="Open Sans" w:cs="Open Sans"/>
        </w:rPr>
      </w:pPr>
    </w:p>
    <w:p w14:paraId="0A11A631" w14:textId="77777777" w:rsidR="000A2CCB" w:rsidRDefault="000A2CCB" w:rsidP="000A2CCB">
      <w:pPr>
        <w:rPr>
          <w:rFonts w:ascii="Open Sans" w:eastAsia="Open Sans" w:hAnsi="Open Sans" w:cs="Open Sans"/>
          <w:i/>
        </w:rPr>
      </w:pPr>
      <w:r>
        <w:rPr>
          <w:rFonts w:ascii="Open Sans" w:eastAsia="Open Sans" w:hAnsi="Open Sans" w:cs="Open Sans"/>
          <w:i/>
        </w:rPr>
        <w:br w:type="page"/>
      </w:r>
    </w:p>
    <w:p w14:paraId="62215980" w14:textId="77777777" w:rsidR="000A2CCB" w:rsidRDefault="000A2CCB" w:rsidP="000A2CCB">
      <w:pPr>
        <w:shd w:val="clear" w:color="auto" w:fill="E7E6E6" w:themeFill="background2"/>
        <w:rPr>
          <w:rFonts w:ascii="Open Sans" w:eastAsia="Open Sans" w:hAnsi="Open Sans" w:cs="Open Sans"/>
          <w:i/>
        </w:rPr>
      </w:pPr>
      <w:r>
        <w:rPr>
          <w:rFonts w:ascii="Open Sans" w:eastAsia="Open Sans" w:hAnsi="Open Sans" w:cs="Open Sans"/>
          <w:i/>
        </w:rPr>
        <w:lastRenderedPageBreak/>
        <w:t>3. Business Performance (max. 500 words and high-level financial metrics) – 25%</w:t>
      </w:r>
    </w:p>
    <w:p w14:paraId="34736A14" w14:textId="77777777" w:rsidR="000A2CCB" w:rsidRPr="0096215C" w:rsidRDefault="000A2CCB" w:rsidP="000A2CCB">
      <w:pPr>
        <w:shd w:val="clear" w:color="auto" w:fill="E7E6E6" w:themeFill="background2"/>
        <w:rPr>
          <w:rFonts w:ascii="Open Sans" w:eastAsia="Open Sans" w:hAnsi="Open Sans" w:cs="Open Sans"/>
          <w:i/>
        </w:rPr>
      </w:pPr>
    </w:p>
    <w:p w14:paraId="4AB94E4B" w14:textId="77777777" w:rsidR="000A2CCB" w:rsidRPr="000A2CCB" w:rsidRDefault="000A2CCB" w:rsidP="000A2CCB">
      <w:pPr>
        <w:shd w:val="clear" w:color="auto" w:fill="E7E6E6" w:themeFill="background2"/>
        <w:rPr>
          <w:rFonts w:ascii="Open Sans" w:eastAsia="Open Sans" w:hAnsi="Open Sans" w:cs="Open Sans"/>
          <w:i/>
          <w:iCs/>
        </w:rPr>
      </w:pPr>
      <w:r w:rsidRPr="000A2CCB">
        <w:rPr>
          <w:rFonts w:ascii="Open Sans" w:eastAsia="Open Sans" w:hAnsi="Open Sans" w:cs="Open Sans"/>
          <w:i/>
          <w:iCs/>
        </w:rPr>
        <w:t>Please share details of your business performance to demonstrate your success. Please provide summary revenue data for the last 3 years showing the total and the amount from export sales. What is the company’s market position in the export market in which it operates? How has it attained that position? What countries do you do business in?</w:t>
      </w:r>
    </w:p>
    <w:p w14:paraId="41FD6298" w14:textId="77777777" w:rsidR="000A2CCB" w:rsidRDefault="000A2CCB" w:rsidP="000A2CCB">
      <w:pPr>
        <w:ind w:left="360"/>
        <w:rPr>
          <w:rFonts w:ascii="Open Sans" w:eastAsia="Open Sans" w:hAnsi="Open Sans" w:cs="Open Sans"/>
        </w:rPr>
      </w:pPr>
    </w:p>
    <w:p w14:paraId="30BC48C5" w14:textId="77777777" w:rsidR="000A2CCB" w:rsidRDefault="000A2CCB" w:rsidP="000A2CCB">
      <w:pPr>
        <w:rPr>
          <w:rFonts w:ascii="Open Sans" w:eastAsia="Open Sans" w:hAnsi="Open Sans" w:cs="Open Sans"/>
          <w:i/>
          <w:iCs/>
        </w:rPr>
      </w:pPr>
      <w:r>
        <w:rPr>
          <w:rFonts w:ascii="Open Sans" w:eastAsia="Open Sans" w:hAnsi="Open Sans" w:cs="Open Sans"/>
          <w:i/>
          <w:iCs/>
        </w:rPr>
        <w:br w:type="page"/>
      </w:r>
    </w:p>
    <w:p w14:paraId="42408874" w14:textId="77777777" w:rsidR="000A2CCB" w:rsidRDefault="000A2CCB" w:rsidP="000A2CCB">
      <w:pPr>
        <w:shd w:val="clear" w:color="auto" w:fill="E7E6E6" w:themeFill="background2"/>
        <w:rPr>
          <w:rFonts w:ascii="Open Sans" w:eastAsia="Open Sans" w:hAnsi="Open Sans" w:cs="Open Sans"/>
          <w:i/>
        </w:rPr>
      </w:pPr>
      <w:r>
        <w:rPr>
          <w:rFonts w:ascii="Open Sans" w:eastAsia="Open Sans" w:hAnsi="Open Sans" w:cs="Open Sans"/>
          <w:i/>
        </w:rPr>
        <w:lastRenderedPageBreak/>
        <w:t>4. Export Success Story and Key Milestones (max. 750 words) – 35%</w:t>
      </w:r>
    </w:p>
    <w:p w14:paraId="40BFB0A5" w14:textId="77777777" w:rsidR="000A2CCB" w:rsidRDefault="000A2CCB" w:rsidP="000A2CCB">
      <w:pPr>
        <w:shd w:val="clear" w:color="auto" w:fill="E7E6E6" w:themeFill="background2"/>
        <w:rPr>
          <w:rFonts w:ascii="Open Sans" w:eastAsia="Open Sans" w:hAnsi="Open Sans" w:cs="Open Sans"/>
        </w:rPr>
      </w:pPr>
    </w:p>
    <w:p w14:paraId="14E87001" w14:textId="77777777" w:rsidR="000A2CCB" w:rsidRPr="000A2CCB" w:rsidRDefault="000A2CCB" w:rsidP="000A2CCB">
      <w:pPr>
        <w:shd w:val="clear" w:color="auto" w:fill="E7E6E6" w:themeFill="background2"/>
        <w:rPr>
          <w:i/>
          <w:iCs/>
        </w:rPr>
      </w:pPr>
      <w:r w:rsidRPr="000A2CCB">
        <w:rPr>
          <w:rFonts w:ascii="Open Sans" w:eastAsia="Open Sans" w:hAnsi="Open Sans" w:cs="Open Sans"/>
          <w:i/>
          <w:iCs/>
        </w:rPr>
        <w:t>Success on the world stage is so important but not easy. Tell us more about your Purpose and what led to your success. What led you to the markets in which you are successful? Were there other markets you considered but where you were not able to be successful? Were there partners or investors or customers that were critical to your success? How did you make those connections? Describe any challenges that seemed daunting at the time but which you navigated successfully. What about your journey to export success can inspire and encourage others?</w:t>
      </w:r>
    </w:p>
    <w:p w14:paraId="341D8379" w14:textId="77777777" w:rsidR="000A2CCB" w:rsidRDefault="000A2CCB" w:rsidP="000A2CCB"/>
    <w:p w14:paraId="6B4979C5" w14:textId="77777777" w:rsidR="000A2CCB" w:rsidRPr="00CA1641" w:rsidRDefault="000A2CCB" w:rsidP="000A2CCB"/>
    <w:p w14:paraId="579880E4" w14:textId="77777777" w:rsidR="007D2B2B" w:rsidRPr="000A2CCB" w:rsidRDefault="007D2B2B" w:rsidP="000A2CCB"/>
    <w:sectPr w:rsidR="007D2B2B" w:rsidRPr="000A2CCB"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34A2A" w14:textId="77777777" w:rsidR="00927009" w:rsidRDefault="00927009" w:rsidP="00973309">
      <w:r>
        <w:separator/>
      </w:r>
    </w:p>
  </w:endnote>
  <w:endnote w:type="continuationSeparator" w:id="0">
    <w:p w14:paraId="30660B64" w14:textId="77777777" w:rsidR="00927009" w:rsidRDefault="00927009"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C8340" w14:textId="77777777" w:rsidR="00927009" w:rsidRDefault="00927009" w:rsidP="00973309">
      <w:r>
        <w:separator/>
      </w:r>
    </w:p>
  </w:footnote>
  <w:footnote w:type="continuationSeparator" w:id="0">
    <w:p w14:paraId="37F40BD8" w14:textId="77777777" w:rsidR="00927009" w:rsidRDefault="00927009"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2A19"/>
    <w:multiLevelType w:val="hybridMultilevel"/>
    <w:tmpl w:val="66BC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5049B0"/>
    <w:multiLevelType w:val="multilevel"/>
    <w:tmpl w:val="2CA89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50C4B"/>
    <w:multiLevelType w:val="multilevel"/>
    <w:tmpl w:val="B77EF16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4C9B1815"/>
    <w:multiLevelType w:val="multilevel"/>
    <w:tmpl w:val="3DBEF33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50407F16"/>
    <w:multiLevelType w:val="multilevel"/>
    <w:tmpl w:val="9E464CA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32EF9"/>
    <w:multiLevelType w:val="multilevel"/>
    <w:tmpl w:val="67EEA2F4"/>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num w:numId="1">
    <w:abstractNumId w:val="2"/>
  </w:num>
  <w:num w:numId="2">
    <w:abstractNumId w:val="8"/>
  </w:num>
  <w:num w:numId="3">
    <w:abstractNumId w:val="7"/>
  </w:num>
  <w:num w:numId="4">
    <w:abstractNumId w:val="4"/>
  </w:num>
  <w:num w:numId="5">
    <w:abstractNumId w:val="3"/>
  </w:num>
  <w:num w:numId="6">
    <w:abstractNumId w:val="0"/>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A2CCB"/>
    <w:rsid w:val="000B7028"/>
    <w:rsid w:val="001823DB"/>
    <w:rsid w:val="00197C09"/>
    <w:rsid w:val="001A23AA"/>
    <w:rsid w:val="002140AD"/>
    <w:rsid w:val="002F3057"/>
    <w:rsid w:val="00332468"/>
    <w:rsid w:val="00337AA7"/>
    <w:rsid w:val="003860F7"/>
    <w:rsid w:val="00394498"/>
    <w:rsid w:val="003A18B5"/>
    <w:rsid w:val="00455843"/>
    <w:rsid w:val="004D79C6"/>
    <w:rsid w:val="00503326"/>
    <w:rsid w:val="005A2F41"/>
    <w:rsid w:val="006334B3"/>
    <w:rsid w:val="006B0FA5"/>
    <w:rsid w:val="006D58EC"/>
    <w:rsid w:val="007206EF"/>
    <w:rsid w:val="007D2B2B"/>
    <w:rsid w:val="00800F24"/>
    <w:rsid w:val="00927009"/>
    <w:rsid w:val="00973309"/>
    <w:rsid w:val="009C6293"/>
    <w:rsid w:val="009D5FC6"/>
    <w:rsid w:val="00A12F81"/>
    <w:rsid w:val="00AC315D"/>
    <w:rsid w:val="00BE1D89"/>
    <w:rsid w:val="00CC3503"/>
    <w:rsid w:val="00D8206A"/>
    <w:rsid w:val="00DF020A"/>
    <w:rsid w:val="00E005F4"/>
    <w:rsid w:val="00E322FA"/>
    <w:rsid w:val="00E7022E"/>
    <w:rsid w:val="00F552F3"/>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2CCB"/>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2019-12-17T23:15:00Z</dcterms:created>
  <dcterms:modified xsi:type="dcterms:W3CDTF">2019-12-17T23:15:00Z</dcterms:modified>
</cp:coreProperties>
</file>