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81652" w14:textId="77777777" w:rsidR="00B47864" w:rsidRPr="00610A82" w:rsidRDefault="00B47864" w:rsidP="00B47864">
      <w:pPr>
        <w:rPr>
          <w:rFonts w:ascii="Open Sans" w:eastAsia="Calibri" w:hAnsi="Open Sans" w:cs="Open Sans"/>
          <w:b/>
          <w:sz w:val="20"/>
          <w:szCs w:val="20"/>
          <w:lang w:eastAsia="en-CA"/>
        </w:rPr>
      </w:pPr>
      <w:r w:rsidRPr="00610A82">
        <w:rPr>
          <w:rFonts w:ascii="Open Sans" w:eastAsia="Calibri" w:hAnsi="Open Sans" w:cs="Open Sans"/>
          <w:b/>
          <w:sz w:val="20"/>
          <w:szCs w:val="20"/>
          <w:lang w:eastAsia="en-CA"/>
        </w:rPr>
        <w:t>BCTECH ASSOCIATION</w:t>
      </w:r>
    </w:p>
    <w:p w14:paraId="0F6CF37A" w14:textId="77777777" w:rsidR="00B47864" w:rsidRPr="00610A82" w:rsidRDefault="00B47864" w:rsidP="00B47864">
      <w:pPr>
        <w:rPr>
          <w:rFonts w:ascii="Open Sans" w:eastAsia="Calibri" w:hAnsi="Open Sans" w:cs="Open Sans"/>
          <w:b/>
          <w:sz w:val="20"/>
          <w:szCs w:val="20"/>
          <w:lang w:eastAsia="en-CA"/>
        </w:rPr>
      </w:pPr>
      <w:r w:rsidRPr="00610A82">
        <w:rPr>
          <w:rFonts w:ascii="Open Sans" w:eastAsia="Calibri" w:hAnsi="Open Sans" w:cs="Open Sans"/>
          <w:b/>
          <w:sz w:val="20"/>
          <w:szCs w:val="20"/>
          <w:lang w:eastAsia="en-CA"/>
        </w:rPr>
        <w:t>(‘the Society’)</w:t>
      </w:r>
      <w:r w:rsidRPr="00610A82">
        <w:rPr>
          <w:rFonts w:ascii="Open Sans" w:eastAsia="Calibri" w:hAnsi="Open Sans" w:cs="Open Sans"/>
          <w:b/>
          <w:sz w:val="20"/>
          <w:szCs w:val="20"/>
          <w:lang w:eastAsia="en-CA"/>
        </w:rPr>
        <w:br/>
      </w:r>
    </w:p>
    <w:p w14:paraId="670804A2" w14:textId="60A7C19D" w:rsidR="00B47864" w:rsidRPr="00610A82" w:rsidRDefault="00B47864" w:rsidP="00B47864">
      <w:pPr>
        <w:rPr>
          <w:rFonts w:ascii="Open Sans" w:eastAsia="Calibri" w:hAnsi="Open Sans" w:cs="Open Sans"/>
          <w:b/>
          <w:sz w:val="20"/>
          <w:szCs w:val="20"/>
          <w:lang w:eastAsia="en-CA"/>
        </w:rPr>
      </w:pPr>
      <w:r w:rsidRPr="00610A82">
        <w:rPr>
          <w:rFonts w:ascii="Open Sans" w:eastAsia="Calibri" w:hAnsi="Open Sans" w:cs="Open Sans"/>
          <w:b/>
          <w:sz w:val="20"/>
          <w:szCs w:val="20"/>
          <w:lang w:eastAsia="en-CA"/>
        </w:rPr>
        <w:t>FOR THE 2</w:t>
      </w:r>
      <w:r w:rsidR="006952C8">
        <w:rPr>
          <w:rFonts w:ascii="Open Sans" w:eastAsia="Calibri" w:hAnsi="Open Sans" w:cs="Open Sans"/>
          <w:b/>
          <w:sz w:val="20"/>
          <w:szCs w:val="20"/>
          <w:lang w:eastAsia="en-CA"/>
        </w:rPr>
        <w:t>8</w:t>
      </w:r>
      <w:r w:rsidRPr="00610A82">
        <w:rPr>
          <w:rFonts w:ascii="Open Sans" w:eastAsia="Calibri" w:hAnsi="Open Sans" w:cs="Open Sans"/>
          <w:b/>
          <w:sz w:val="20"/>
          <w:szCs w:val="20"/>
          <w:lang w:eastAsia="en-CA"/>
        </w:rPr>
        <w:t xml:space="preserve">th ANNUAL GENERAL MEETING TO BE HELD ON </w:t>
      </w:r>
      <w:r w:rsidRPr="00A01C29">
        <w:rPr>
          <w:rFonts w:ascii="Open Sans" w:eastAsia="Calibri" w:hAnsi="Open Sans" w:cs="Open Sans"/>
          <w:b/>
          <w:sz w:val="20"/>
          <w:szCs w:val="20"/>
          <w:lang w:eastAsia="en-CA"/>
        </w:rPr>
        <w:t xml:space="preserve">OCTOBER </w:t>
      </w:r>
      <w:r w:rsidR="00AC00F8" w:rsidRPr="00A01C29">
        <w:rPr>
          <w:rFonts w:ascii="Open Sans" w:eastAsia="Calibri" w:hAnsi="Open Sans" w:cs="Open Sans"/>
          <w:b/>
          <w:sz w:val="20"/>
          <w:szCs w:val="20"/>
          <w:lang w:eastAsia="en-CA"/>
        </w:rPr>
        <w:t>2</w:t>
      </w:r>
      <w:r w:rsidR="006952C8" w:rsidRPr="00A01C29">
        <w:rPr>
          <w:rFonts w:ascii="Open Sans" w:eastAsia="Calibri" w:hAnsi="Open Sans" w:cs="Open Sans"/>
          <w:b/>
          <w:sz w:val="20"/>
          <w:szCs w:val="20"/>
          <w:lang w:eastAsia="en-CA"/>
        </w:rPr>
        <w:t>8</w:t>
      </w:r>
      <w:r w:rsidRPr="00A01C29">
        <w:rPr>
          <w:rFonts w:ascii="Open Sans" w:eastAsia="Calibri" w:hAnsi="Open Sans" w:cs="Open Sans"/>
          <w:b/>
          <w:sz w:val="20"/>
          <w:szCs w:val="20"/>
          <w:lang w:eastAsia="en-CA"/>
        </w:rPr>
        <w:t>, 20</w:t>
      </w:r>
      <w:r w:rsidR="00AC00F8" w:rsidRPr="00A01C29">
        <w:rPr>
          <w:rFonts w:ascii="Open Sans" w:eastAsia="Calibri" w:hAnsi="Open Sans" w:cs="Open Sans"/>
          <w:b/>
          <w:sz w:val="20"/>
          <w:szCs w:val="20"/>
          <w:lang w:eastAsia="en-CA"/>
        </w:rPr>
        <w:t>2</w:t>
      </w:r>
      <w:r w:rsidR="006952C8" w:rsidRPr="00A01C29">
        <w:rPr>
          <w:rFonts w:ascii="Open Sans" w:eastAsia="Calibri" w:hAnsi="Open Sans" w:cs="Open Sans"/>
          <w:b/>
          <w:sz w:val="20"/>
          <w:szCs w:val="20"/>
          <w:lang w:eastAsia="en-CA"/>
        </w:rPr>
        <w:t>1</w:t>
      </w:r>
    </w:p>
    <w:p w14:paraId="39A6AED7" w14:textId="77777777" w:rsidR="00B47864" w:rsidRPr="00610A82" w:rsidRDefault="00B47864" w:rsidP="00B47864">
      <w:pPr>
        <w:rPr>
          <w:rFonts w:ascii="Open Sans" w:eastAsia="Calibri" w:hAnsi="Open Sans" w:cs="Open Sans"/>
          <w:sz w:val="20"/>
          <w:szCs w:val="20"/>
          <w:lang w:eastAsia="en-CA"/>
        </w:rPr>
      </w:pPr>
    </w:p>
    <w:p w14:paraId="4A8E4ED6" w14:textId="77777777" w:rsidR="00B47864" w:rsidRPr="00610A82" w:rsidRDefault="00B47864" w:rsidP="00B47864">
      <w:pPr>
        <w:rPr>
          <w:rFonts w:ascii="Open Sans" w:eastAsia="Calibri" w:hAnsi="Open Sans" w:cs="Open Sans"/>
          <w:sz w:val="20"/>
          <w:szCs w:val="20"/>
          <w:lang w:eastAsia="en-CA"/>
        </w:rPr>
      </w:pPr>
      <w:r w:rsidRPr="00610A82">
        <w:rPr>
          <w:rFonts w:ascii="Open Sans" w:eastAsia="Calibri" w:hAnsi="Open Sans" w:cs="Open Sans"/>
          <w:sz w:val="20"/>
          <w:szCs w:val="20"/>
          <w:lang w:eastAsia="en-CA"/>
        </w:rPr>
        <w:t>Please choose one of the following options by placing a check (</w:t>
      </w:r>
      <w:r w:rsidRPr="00610A82">
        <w:rPr>
          <w:rFonts w:ascii="Segoe UI Symbol" w:eastAsia="Calibri" w:hAnsi="Segoe UI Symbol" w:cs="Segoe UI Symbol"/>
          <w:sz w:val="20"/>
          <w:szCs w:val="20"/>
          <w:lang w:eastAsia="en-CA"/>
        </w:rPr>
        <w:t>✓</w:t>
      </w:r>
      <w:r w:rsidRPr="00610A82">
        <w:rPr>
          <w:rFonts w:ascii="Open Sans" w:eastAsia="Calibri" w:hAnsi="Open Sans" w:cs="Open Sans"/>
          <w:sz w:val="20"/>
          <w:szCs w:val="20"/>
          <w:lang w:eastAsia="en-CA"/>
        </w:rPr>
        <w:t>) in the appropriate box.</w:t>
      </w:r>
    </w:p>
    <w:p w14:paraId="507354B0" w14:textId="77777777" w:rsidR="00B47864" w:rsidRPr="00610A82" w:rsidRDefault="00B47864" w:rsidP="00B47864">
      <w:pPr>
        <w:rPr>
          <w:rFonts w:ascii="Open Sans" w:eastAsia="Calibri" w:hAnsi="Open Sans" w:cs="Open Sans"/>
          <w:sz w:val="20"/>
          <w:szCs w:val="20"/>
          <w:lang w:eastAsia="en-CA"/>
        </w:rPr>
      </w:pPr>
    </w:p>
    <w:p w14:paraId="7384C1D2" w14:textId="268160C6" w:rsidR="00B47864" w:rsidRPr="00610A82" w:rsidRDefault="00B47864" w:rsidP="00B47864">
      <w:pPr>
        <w:rPr>
          <w:rFonts w:ascii="Open Sans" w:eastAsia="Calibri" w:hAnsi="Open Sans" w:cs="Open Sans"/>
          <w:sz w:val="20"/>
          <w:szCs w:val="20"/>
          <w:lang w:eastAsia="en-CA"/>
        </w:rPr>
      </w:pPr>
      <w:r w:rsidRPr="00610A82">
        <w:rPr>
          <w:rFonts w:ascii="Arial" w:eastAsia="Calibri" w:hAnsi="Arial" w:cs="Arial"/>
          <w:b/>
          <w:sz w:val="20"/>
          <w:szCs w:val="20"/>
          <w:lang w:eastAsia="en-CA"/>
        </w:rPr>
        <w:t>□</w:t>
      </w:r>
      <w:r w:rsidRPr="00610A82">
        <w:rPr>
          <w:rFonts w:ascii="Open Sans" w:eastAsia="Calibri" w:hAnsi="Open Sans" w:cs="Open Sans"/>
          <w:b/>
          <w:sz w:val="20"/>
          <w:szCs w:val="20"/>
          <w:lang w:eastAsia="en-CA"/>
        </w:rPr>
        <w:t xml:space="preserve"> </w:t>
      </w:r>
      <w:r w:rsidRPr="00610A82">
        <w:rPr>
          <w:rFonts w:ascii="Open Sans" w:eastAsia="Calibri" w:hAnsi="Open Sans" w:cs="Open Sans"/>
          <w:sz w:val="20"/>
          <w:szCs w:val="20"/>
          <w:lang w:eastAsia="en-CA"/>
        </w:rPr>
        <w:t>I hereby appoint</w:t>
      </w:r>
      <w:r w:rsidR="00E64433" w:rsidRPr="00610A82">
        <w:rPr>
          <w:rFonts w:ascii="Open Sans" w:eastAsia="Calibri" w:hAnsi="Open Sans" w:cs="Open Sans"/>
          <w:sz w:val="20"/>
          <w:szCs w:val="20"/>
          <w:lang w:eastAsia="en-CA"/>
        </w:rPr>
        <w:t xml:space="preserve"> </w:t>
      </w:r>
      <w:r w:rsidR="00BF5C0D">
        <w:rPr>
          <w:rFonts w:ascii="Open Sans" w:eastAsia="Calibri" w:hAnsi="Open Sans" w:cs="Open Sans"/>
          <w:sz w:val="20"/>
          <w:szCs w:val="20"/>
          <w:lang w:eastAsia="en-CA"/>
        </w:rPr>
        <w:t xml:space="preserve">Kristine Steuart, </w:t>
      </w:r>
      <w:r w:rsidR="00610A82">
        <w:rPr>
          <w:rFonts w:ascii="Open Sans" w:eastAsia="Calibri" w:hAnsi="Open Sans" w:cs="Open Sans"/>
          <w:sz w:val="20"/>
          <w:szCs w:val="20"/>
          <w:lang w:eastAsia="en-CA"/>
        </w:rPr>
        <w:t xml:space="preserve">Chairperson </w:t>
      </w:r>
      <w:r w:rsidRPr="00610A82">
        <w:rPr>
          <w:rFonts w:ascii="Open Sans" w:eastAsia="Calibri" w:hAnsi="Open Sans" w:cs="Open Sans"/>
          <w:sz w:val="20"/>
          <w:szCs w:val="20"/>
          <w:lang w:eastAsia="en-CA"/>
        </w:rPr>
        <w:t xml:space="preserve">of the BCTECH Association Board of Directors, as proxy to attend and vote on behalf of the undersigned at the annual general meeting of the Society to be held </w:t>
      </w:r>
      <w:r w:rsidRPr="00A01C29">
        <w:rPr>
          <w:rFonts w:ascii="Open Sans" w:eastAsia="Calibri" w:hAnsi="Open Sans" w:cs="Open Sans"/>
          <w:sz w:val="20"/>
          <w:szCs w:val="20"/>
          <w:lang w:eastAsia="en-CA"/>
        </w:rPr>
        <w:t xml:space="preserve">on the </w:t>
      </w:r>
      <w:r w:rsidR="00AC00F8" w:rsidRPr="00A01C29">
        <w:rPr>
          <w:rFonts w:ascii="Open Sans" w:eastAsia="Calibri" w:hAnsi="Open Sans" w:cs="Open Sans"/>
          <w:sz w:val="20"/>
          <w:szCs w:val="20"/>
          <w:lang w:eastAsia="en-CA"/>
        </w:rPr>
        <w:t>2</w:t>
      </w:r>
      <w:r w:rsidR="006952C8" w:rsidRPr="00A01C29">
        <w:rPr>
          <w:rFonts w:ascii="Open Sans" w:eastAsia="Calibri" w:hAnsi="Open Sans" w:cs="Open Sans"/>
          <w:sz w:val="20"/>
          <w:szCs w:val="20"/>
          <w:lang w:eastAsia="en-CA"/>
        </w:rPr>
        <w:t>8</w:t>
      </w:r>
      <w:r w:rsidRPr="00A01C29">
        <w:rPr>
          <w:rFonts w:ascii="Open Sans" w:eastAsia="Calibri" w:hAnsi="Open Sans" w:cs="Open Sans"/>
          <w:sz w:val="20"/>
          <w:szCs w:val="20"/>
          <w:vertAlign w:val="superscript"/>
          <w:lang w:eastAsia="en-CA"/>
        </w:rPr>
        <w:t xml:space="preserve">th </w:t>
      </w:r>
      <w:r w:rsidRPr="00A01C29">
        <w:rPr>
          <w:rFonts w:ascii="Open Sans" w:eastAsia="Calibri" w:hAnsi="Open Sans" w:cs="Open Sans"/>
          <w:sz w:val="20"/>
          <w:szCs w:val="20"/>
          <w:lang w:eastAsia="en-CA"/>
        </w:rPr>
        <w:t>day of October 20</w:t>
      </w:r>
      <w:r w:rsidR="00AC00F8" w:rsidRPr="00A01C29">
        <w:rPr>
          <w:rFonts w:ascii="Open Sans" w:eastAsia="Calibri" w:hAnsi="Open Sans" w:cs="Open Sans"/>
          <w:sz w:val="20"/>
          <w:szCs w:val="20"/>
          <w:lang w:eastAsia="en-CA"/>
        </w:rPr>
        <w:t>2</w:t>
      </w:r>
      <w:r w:rsidR="006952C8" w:rsidRPr="00A01C29">
        <w:rPr>
          <w:rFonts w:ascii="Open Sans" w:eastAsia="Calibri" w:hAnsi="Open Sans" w:cs="Open Sans"/>
          <w:sz w:val="20"/>
          <w:szCs w:val="20"/>
          <w:lang w:eastAsia="en-CA"/>
        </w:rPr>
        <w:t>1</w:t>
      </w:r>
      <w:r w:rsidRPr="00A01C29">
        <w:rPr>
          <w:rFonts w:ascii="Open Sans" w:eastAsia="Calibri" w:hAnsi="Open Sans" w:cs="Open Sans"/>
          <w:sz w:val="20"/>
          <w:szCs w:val="20"/>
          <w:lang w:eastAsia="en-CA"/>
        </w:rPr>
        <w:t>.</w:t>
      </w:r>
      <w:r w:rsidRPr="00610A82">
        <w:rPr>
          <w:rFonts w:ascii="Open Sans" w:eastAsia="Calibri" w:hAnsi="Open Sans" w:cs="Open Sans"/>
          <w:sz w:val="20"/>
          <w:szCs w:val="20"/>
          <w:lang w:eastAsia="en-CA"/>
        </w:rPr>
        <w:t xml:space="preserve">  </w:t>
      </w:r>
    </w:p>
    <w:p w14:paraId="470C85FB" w14:textId="77777777" w:rsidR="00B47864" w:rsidRPr="00610A82" w:rsidRDefault="00B47864" w:rsidP="00B47864">
      <w:pPr>
        <w:rPr>
          <w:rFonts w:ascii="Open Sans" w:eastAsia="Calibri" w:hAnsi="Open Sans" w:cs="Open Sans"/>
          <w:sz w:val="20"/>
          <w:szCs w:val="20"/>
          <w:lang w:eastAsia="en-CA"/>
        </w:rPr>
      </w:pPr>
      <w:r w:rsidRPr="00610A82">
        <w:rPr>
          <w:rFonts w:ascii="Open Sans" w:eastAsia="Calibri" w:hAnsi="Open Sans" w:cs="Open Sans"/>
          <w:sz w:val="20"/>
          <w:szCs w:val="20"/>
          <w:lang w:eastAsia="en-CA"/>
        </w:rPr>
        <w:t xml:space="preserve"> </w:t>
      </w:r>
    </w:p>
    <w:p w14:paraId="467CCF37" w14:textId="0F2EDE73" w:rsidR="00B47864" w:rsidRPr="00610A82" w:rsidRDefault="00B47864" w:rsidP="00B47864">
      <w:pPr>
        <w:rPr>
          <w:rFonts w:ascii="Open Sans" w:eastAsia="Calibri" w:hAnsi="Open Sans" w:cs="Open Sans"/>
          <w:sz w:val="20"/>
          <w:szCs w:val="20"/>
          <w:lang w:eastAsia="en-CA"/>
        </w:rPr>
      </w:pPr>
      <w:r w:rsidRPr="00610A82">
        <w:rPr>
          <w:rFonts w:ascii="Arial" w:eastAsia="Calibri" w:hAnsi="Arial" w:cs="Arial"/>
          <w:b/>
          <w:sz w:val="20"/>
          <w:szCs w:val="20"/>
          <w:lang w:eastAsia="en-CA"/>
        </w:rPr>
        <w:t>□</w:t>
      </w:r>
      <w:r w:rsidRPr="00610A82">
        <w:rPr>
          <w:rFonts w:ascii="Open Sans" w:eastAsia="Calibri" w:hAnsi="Open Sans" w:cs="Open Sans"/>
          <w:b/>
          <w:sz w:val="20"/>
          <w:szCs w:val="20"/>
          <w:lang w:eastAsia="en-CA"/>
        </w:rPr>
        <w:t xml:space="preserve"> </w:t>
      </w:r>
      <w:r w:rsidRPr="00610A82">
        <w:rPr>
          <w:rFonts w:ascii="Open Sans" w:eastAsia="Calibri" w:hAnsi="Open Sans" w:cs="Open Sans"/>
          <w:sz w:val="20"/>
          <w:szCs w:val="20"/>
          <w:lang w:eastAsia="en-CA"/>
        </w:rPr>
        <w:t xml:space="preserve">I </w:t>
      </w:r>
      <w:r w:rsidRPr="00A01C29">
        <w:rPr>
          <w:rFonts w:ascii="Open Sans" w:eastAsia="Calibri" w:hAnsi="Open Sans" w:cs="Open Sans"/>
          <w:sz w:val="20"/>
          <w:szCs w:val="20"/>
          <w:lang w:eastAsia="en-CA"/>
        </w:rPr>
        <w:t xml:space="preserve">hereby appoint ___________________ of _____________________ as proxy to attend and vote on behalf of the undersigned at the annual general meeting of the Society to be held on the </w:t>
      </w:r>
      <w:r w:rsidR="00AC00F8" w:rsidRPr="00A01C29">
        <w:rPr>
          <w:rFonts w:ascii="Open Sans" w:eastAsia="Calibri" w:hAnsi="Open Sans" w:cs="Open Sans"/>
          <w:sz w:val="20"/>
          <w:szCs w:val="20"/>
          <w:lang w:eastAsia="en-CA"/>
        </w:rPr>
        <w:t>2</w:t>
      </w:r>
      <w:r w:rsidR="006952C8" w:rsidRPr="00A01C29">
        <w:rPr>
          <w:rFonts w:ascii="Open Sans" w:eastAsia="Calibri" w:hAnsi="Open Sans" w:cs="Open Sans"/>
          <w:sz w:val="20"/>
          <w:szCs w:val="20"/>
          <w:lang w:eastAsia="en-CA"/>
        </w:rPr>
        <w:t>8</w:t>
      </w:r>
      <w:r w:rsidRPr="00A01C29">
        <w:rPr>
          <w:rFonts w:ascii="Open Sans" w:eastAsia="Calibri" w:hAnsi="Open Sans" w:cs="Open Sans"/>
          <w:sz w:val="20"/>
          <w:szCs w:val="20"/>
          <w:vertAlign w:val="superscript"/>
          <w:lang w:eastAsia="en-CA"/>
        </w:rPr>
        <w:t>th</w:t>
      </w:r>
      <w:r w:rsidRPr="00A01C29">
        <w:rPr>
          <w:rFonts w:ascii="Open Sans" w:eastAsia="Calibri" w:hAnsi="Open Sans" w:cs="Open Sans"/>
          <w:sz w:val="20"/>
          <w:szCs w:val="20"/>
          <w:lang w:eastAsia="en-CA"/>
        </w:rPr>
        <w:t xml:space="preserve"> day of October </w:t>
      </w:r>
      <w:r w:rsidRPr="00C425D5">
        <w:rPr>
          <w:rFonts w:ascii="Open Sans" w:eastAsia="Calibri" w:hAnsi="Open Sans" w:cs="Open Sans"/>
          <w:sz w:val="20"/>
          <w:szCs w:val="20"/>
          <w:lang w:eastAsia="en-CA"/>
        </w:rPr>
        <w:t>20</w:t>
      </w:r>
      <w:r w:rsidR="00AC00F8" w:rsidRPr="00C425D5">
        <w:rPr>
          <w:rFonts w:ascii="Open Sans" w:eastAsia="Calibri" w:hAnsi="Open Sans" w:cs="Open Sans"/>
          <w:sz w:val="20"/>
          <w:szCs w:val="20"/>
          <w:lang w:eastAsia="en-CA"/>
        </w:rPr>
        <w:t>2</w:t>
      </w:r>
      <w:r w:rsidR="006952C8" w:rsidRPr="00C425D5">
        <w:rPr>
          <w:rFonts w:ascii="Open Sans" w:eastAsia="Calibri" w:hAnsi="Open Sans" w:cs="Open Sans"/>
          <w:sz w:val="20"/>
          <w:szCs w:val="20"/>
          <w:lang w:eastAsia="en-CA"/>
        </w:rPr>
        <w:t>1</w:t>
      </w:r>
      <w:r w:rsidRPr="00C425D5">
        <w:rPr>
          <w:rFonts w:ascii="Open Sans" w:eastAsia="Calibri" w:hAnsi="Open Sans" w:cs="Open Sans"/>
          <w:sz w:val="20"/>
          <w:szCs w:val="20"/>
          <w:lang w:eastAsia="en-CA"/>
        </w:rPr>
        <w:t>.</w:t>
      </w:r>
      <w:r w:rsidRPr="00610A82">
        <w:rPr>
          <w:rFonts w:ascii="Open Sans" w:eastAsia="Calibri" w:hAnsi="Open Sans" w:cs="Open Sans"/>
          <w:sz w:val="20"/>
          <w:szCs w:val="20"/>
          <w:lang w:eastAsia="en-CA"/>
        </w:rPr>
        <w:t xml:space="preserve"> </w:t>
      </w:r>
    </w:p>
    <w:p w14:paraId="3D265370" w14:textId="77777777" w:rsidR="00B47864" w:rsidRPr="00610A82" w:rsidRDefault="00B47864" w:rsidP="00B47864">
      <w:pPr>
        <w:rPr>
          <w:rFonts w:ascii="Open Sans" w:eastAsia="Calibri" w:hAnsi="Open Sans" w:cs="Open Sans"/>
          <w:sz w:val="20"/>
          <w:szCs w:val="20"/>
          <w:lang w:eastAsia="en-CA"/>
        </w:rPr>
      </w:pPr>
    </w:p>
    <w:p w14:paraId="025BBD18" w14:textId="77777777" w:rsidR="00B47864" w:rsidRPr="00610A82" w:rsidRDefault="00B47864" w:rsidP="00B47864">
      <w:pPr>
        <w:rPr>
          <w:rFonts w:ascii="Open Sans" w:eastAsia="Calibri" w:hAnsi="Open Sans" w:cs="Open Sans"/>
          <w:sz w:val="20"/>
          <w:szCs w:val="20"/>
          <w:lang w:eastAsia="en-CA"/>
        </w:rPr>
      </w:pPr>
    </w:p>
    <w:p w14:paraId="1471E730" w14:textId="77777777" w:rsidR="00B47864" w:rsidRPr="00610A82" w:rsidRDefault="00B47864" w:rsidP="00B47864">
      <w:pPr>
        <w:rPr>
          <w:rFonts w:ascii="Open Sans" w:eastAsia="Calibri" w:hAnsi="Open Sans" w:cs="Open Sans"/>
          <w:sz w:val="20"/>
          <w:szCs w:val="20"/>
          <w:lang w:eastAsia="en-CA"/>
        </w:rPr>
      </w:pPr>
      <w:r w:rsidRPr="00610A82">
        <w:rPr>
          <w:rFonts w:ascii="Open Sans" w:eastAsia="Calibri" w:hAnsi="Open Sans" w:cs="Open Sans"/>
          <w:sz w:val="20"/>
          <w:szCs w:val="20"/>
          <w:lang w:eastAsia="en-CA"/>
        </w:rPr>
        <w:t>__________________</w:t>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t>______________________________</w:t>
      </w:r>
    </w:p>
    <w:p w14:paraId="70BEC905" w14:textId="77777777" w:rsidR="00B47864" w:rsidRPr="00610A82" w:rsidRDefault="00B47864" w:rsidP="00B47864">
      <w:pPr>
        <w:rPr>
          <w:rFonts w:ascii="Open Sans" w:eastAsia="Calibri" w:hAnsi="Open Sans" w:cs="Open Sans"/>
          <w:b/>
          <w:sz w:val="20"/>
          <w:szCs w:val="20"/>
          <w:lang w:eastAsia="en-CA"/>
        </w:rPr>
      </w:pPr>
      <w:r w:rsidRPr="00610A82">
        <w:rPr>
          <w:rFonts w:ascii="Open Sans" w:eastAsia="Calibri" w:hAnsi="Open Sans" w:cs="Open Sans"/>
          <w:sz w:val="20"/>
          <w:szCs w:val="20"/>
          <w:lang w:eastAsia="en-CA"/>
        </w:rPr>
        <w:t>DATE</w:t>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t>COMPANY NAME</w:t>
      </w:r>
    </w:p>
    <w:p w14:paraId="6232B894" w14:textId="77777777" w:rsidR="00B47864" w:rsidRPr="00610A82" w:rsidRDefault="00B47864" w:rsidP="00B47864">
      <w:pPr>
        <w:rPr>
          <w:rFonts w:ascii="Open Sans" w:eastAsia="Calibri" w:hAnsi="Open Sans" w:cs="Open Sans"/>
          <w:sz w:val="20"/>
          <w:szCs w:val="20"/>
          <w:lang w:eastAsia="en-CA"/>
        </w:rPr>
      </w:pP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p>
    <w:p w14:paraId="4EDFF808" w14:textId="77777777" w:rsidR="00B47864" w:rsidRPr="00610A82" w:rsidRDefault="00B47864" w:rsidP="00B47864">
      <w:pPr>
        <w:rPr>
          <w:rFonts w:ascii="Open Sans" w:eastAsia="Calibri" w:hAnsi="Open Sans" w:cs="Open Sans"/>
          <w:sz w:val="20"/>
          <w:szCs w:val="20"/>
          <w:lang w:eastAsia="en-CA"/>
        </w:rPr>
      </w:pPr>
    </w:p>
    <w:p w14:paraId="013B24D3" w14:textId="515F5FC6" w:rsidR="00B47864" w:rsidRPr="00610A82" w:rsidRDefault="00B47864" w:rsidP="00B47864">
      <w:pPr>
        <w:rPr>
          <w:rFonts w:ascii="Open Sans" w:eastAsia="Calibri" w:hAnsi="Open Sans" w:cs="Open Sans"/>
          <w:sz w:val="20"/>
          <w:szCs w:val="20"/>
          <w:lang w:eastAsia="en-CA"/>
        </w:rPr>
      </w:pPr>
      <w:r w:rsidRPr="00610A82">
        <w:rPr>
          <w:rFonts w:ascii="Open Sans" w:eastAsia="Calibri" w:hAnsi="Open Sans" w:cs="Open Sans"/>
          <w:sz w:val="20"/>
          <w:szCs w:val="20"/>
          <w:lang w:eastAsia="en-CA"/>
        </w:rPr>
        <w:t>_____________________________</w:t>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_____________________________</w:t>
      </w:r>
    </w:p>
    <w:p w14:paraId="550064EE" w14:textId="12A1CD20" w:rsidR="00B47864" w:rsidRPr="00610A82" w:rsidRDefault="00B47864" w:rsidP="00B47864">
      <w:pPr>
        <w:rPr>
          <w:rFonts w:ascii="Open Sans" w:eastAsia="Calibri" w:hAnsi="Open Sans" w:cs="Open Sans"/>
          <w:sz w:val="20"/>
          <w:szCs w:val="20"/>
          <w:lang w:eastAsia="en-CA"/>
        </w:rPr>
      </w:pPr>
      <w:r w:rsidRPr="00610A82">
        <w:rPr>
          <w:rFonts w:ascii="Open Sans" w:eastAsia="Calibri" w:hAnsi="Open Sans" w:cs="Open Sans"/>
          <w:sz w:val="20"/>
          <w:szCs w:val="20"/>
          <w:lang w:eastAsia="en-CA"/>
        </w:rPr>
        <w:t>SIGNATURE OF MEMBER</w:t>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r>
      <w:r w:rsidRPr="00610A82">
        <w:rPr>
          <w:rFonts w:ascii="Open Sans" w:eastAsia="Calibri" w:hAnsi="Open Sans" w:cs="Open Sans"/>
          <w:sz w:val="20"/>
          <w:szCs w:val="20"/>
          <w:lang w:eastAsia="en-CA"/>
        </w:rPr>
        <w:tab/>
        <w:t xml:space="preserve">NAME OF MEMBER </w:t>
      </w:r>
    </w:p>
    <w:p w14:paraId="0B2CD3BC" w14:textId="77777777" w:rsidR="00B47864" w:rsidRPr="00610A82" w:rsidRDefault="00B47864" w:rsidP="00B47864">
      <w:pPr>
        <w:rPr>
          <w:rFonts w:ascii="Open Sans" w:eastAsia="Calibri" w:hAnsi="Open Sans" w:cs="Open Sans"/>
          <w:sz w:val="20"/>
          <w:szCs w:val="20"/>
          <w:lang w:eastAsia="en-CA"/>
        </w:rPr>
      </w:pPr>
    </w:p>
    <w:p w14:paraId="51C386FF" w14:textId="77777777" w:rsidR="00B47864" w:rsidRPr="00610A82" w:rsidRDefault="00B47864" w:rsidP="00B47864">
      <w:pPr>
        <w:rPr>
          <w:rFonts w:ascii="Open Sans" w:eastAsia="Calibri" w:hAnsi="Open Sans" w:cs="Open Sans"/>
          <w:sz w:val="20"/>
          <w:szCs w:val="20"/>
          <w:lang w:eastAsia="en-CA"/>
        </w:rPr>
      </w:pPr>
    </w:p>
    <w:p w14:paraId="551ECB36" w14:textId="77777777" w:rsidR="00B47864" w:rsidRPr="00610A82" w:rsidRDefault="00B47864" w:rsidP="00B47864">
      <w:pPr>
        <w:rPr>
          <w:rFonts w:ascii="Open Sans" w:eastAsia="Calibri" w:hAnsi="Open Sans" w:cs="Open Sans"/>
          <w:sz w:val="20"/>
          <w:szCs w:val="20"/>
          <w:lang w:eastAsia="en-CA"/>
        </w:rPr>
      </w:pPr>
      <w:r w:rsidRPr="00610A82">
        <w:rPr>
          <w:rFonts w:ascii="Open Sans" w:eastAsia="Calibri" w:hAnsi="Open Sans" w:cs="Open Sans"/>
          <w:b/>
          <w:sz w:val="20"/>
          <w:szCs w:val="20"/>
          <w:u w:val="single"/>
          <w:lang w:eastAsia="en-CA"/>
        </w:rPr>
        <w:t>NOTES</w:t>
      </w:r>
    </w:p>
    <w:p w14:paraId="1966CA02" w14:textId="77777777" w:rsidR="00B47864" w:rsidRPr="00610A82" w:rsidRDefault="00B47864" w:rsidP="00B47864">
      <w:pPr>
        <w:rPr>
          <w:rFonts w:ascii="Open Sans" w:eastAsia="Calibri" w:hAnsi="Open Sans" w:cs="Open Sans"/>
          <w:sz w:val="20"/>
          <w:szCs w:val="20"/>
          <w:lang w:eastAsia="en-CA"/>
        </w:rPr>
      </w:pPr>
      <w:r w:rsidRPr="00610A82">
        <w:rPr>
          <w:rFonts w:ascii="Open Sans" w:eastAsia="Calibri" w:hAnsi="Open Sans" w:cs="Open Sans"/>
          <w:sz w:val="20"/>
          <w:szCs w:val="20"/>
          <w:lang w:eastAsia="en-CA"/>
        </w:rPr>
        <w:t>A member has the right to appoint a person (appointee need not be a member) as his or her proxy to attend and act on his or her behalf at the meeting.  TO EXERCISE THIS RIGHT, THE MEMBER MUST INSERT THE NAME OF HIS OR HER PROXY IN THE SPACE PROVIDED ABOVE.</w:t>
      </w:r>
    </w:p>
    <w:p w14:paraId="17607E14" w14:textId="77777777" w:rsidR="00B47864" w:rsidRPr="00610A82" w:rsidRDefault="00B47864" w:rsidP="00B47864">
      <w:pPr>
        <w:rPr>
          <w:rFonts w:ascii="Open Sans" w:eastAsia="Calibri" w:hAnsi="Open Sans" w:cs="Open Sans"/>
          <w:sz w:val="20"/>
          <w:szCs w:val="20"/>
          <w:lang w:eastAsia="en-CA"/>
        </w:rPr>
      </w:pPr>
    </w:p>
    <w:p w14:paraId="6BD18673" w14:textId="77777777" w:rsidR="00B47864" w:rsidRPr="00610A82" w:rsidRDefault="00B47864" w:rsidP="00B47864">
      <w:pPr>
        <w:rPr>
          <w:rFonts w:ascii="Open Sans" w:eastAsia="Calibri" w:hAnsi="Open Sans" w:cs="Open Sans"/>
          <w:sz w:val="20"/>
          <w:szCs w:val="20"/>
          <w:lang w:eastAsia="en-CA"/>
        </w:rPr>
      </w:pPr>
      <w:r w:rsidRPr="00610A82">
        <w:rPr>
          <w:rFonts w:ascii="Open Sans" w:eastAsia="Calibri" w:hAnsi="Open Sans" w:cs="Open Sans"/>
          <w:sz w:val="20"/>
          <w:szCs w:val="20"/>
          <w:lang w:eastAsia="en-CA"/>
        </w:rPr>
        <w:t>Proxy appointments may only be revoked by an instrument in writing:</w:t>
      </w:r>
    </w:p>
    <w:p w14:paraId="601FEB07" w14:textId="77777777" w:rsidR="00B47864" w:rsidRPr="00610A82" w:rsidRDefault="00B47864" w:rsidP="00B47864">
      <w:pPr>
        <w:rPr>
          <w:rFonts w:ascii="Open Sans" w:eastAsia="Calibri" w:hAnsi="Open Sans" w:cs="Open Sans"/>
          <w:sz w:val="20"/>
          <w:szCs w:val="20"/>
          <w:lang w:eastAsia="en-CA"/>
        </w:rPr>
      </w:pPr>
    </w:p>
    <w:p w14:paraId="4388521F" w14:textId="77777777" w:rsidR="00B47864" w:rsidRPr="00610A82" w:rsidRDefault="00B47864" w:rsidP="00B47864">
      <w:pPr>
        <w:numPr>
          <w:ilvl w:val="0"/>
          <w:numId w:val="1"/>
        </w:numPr>
        <w:rPr>
          <w:rFonts w:ascii="Open Sans" w:eastAsia="Calibri" w:hAnsi="Open Sans" w:cs="Open Sans"/>
          <w:sz w:val="20"/>
          <w:szCs w:val="20"/>
          <w:lang w:eastAsia="en-CA"/>
        </w:rPr>
      </w:pPr>
      <w:r w:rsidRPr="00610A82">
        <w:rPr>
          <w:rFonts w:ascii="Open Sans" w:eastAsia="Calibri" w:hAnsi="Open Sans" w:cs="Open Sans"/>
          <w:sz w:val="20"/>
          <w:szCs w:val="20"/>
          <w:lang w:eastAsia="en-CA"/>
        </w:rPr>
        <w:t>executed by the member, or by his or her attorney authorized in writing or, where the member is a corporation, by a duly authorized officer or attorney of the corporation; AND</w:t>
      </w:r>
    </w:p>
    <w:p w14:paraId="5FC33C49" w14:textId="77777777" w:rsidR="00B47864" w:rsidRPr="00610A82" w:rsidRDefault="00B47864" w:rsidP="00B47864">
      <w:pPr>
        <w:numPr>
          <w:ilvl w:val="0"/>
          <w:numId w:val="1"/>
        </w:numPr>
        <w:rPr>
          <w:rFonts w:ascii="Open Sans" w:eastAsia="Calibri" w:hAnsi="Open Sans" w:cs="Open Sans"/>
          <w:sz w:val="20"/>
          <w:szCs w:val="20"/>
          <w:lang w:eastAsia="en-CA"/>
        </w:rPr>
      </w:pPr>
      <w:r w:rsidRPr="00610A82">
        <w:rPr>
          <w:rFonts w:ascii="Open Sans" w:eastAsia="Calibri" w:hAnsi="Open Sans" w:cs="Open Sans"/>
          <w:sz w:val="20"/>
          <w:szCs w:val="20"/>
          <w:lang w:eastAsia="en-CA"/>
        </w:rPr>
        <w:t>delivered either at the registered office of the Society at any time up to and including the last business day preceding the day of the Meeting, or any adjournment thereof at which the Proxy is to be used, or to the Chairperson of the Meeting on the day of the Meeting before any vote in respect of which the Proxy is to be used shall have been taken; or in any manner provided by law.</w:t>
      </w:r>
    </w:p>
    <w:p w14:paraId="5FECB23B" w14:textId="77777777" w:rsidR="00B47864" w:rsidRPr="00610A82" w:rsidRDefault="00B47864" w:rsidP="00B47864">
      <w:pPr>
        <w:jc w:val="center"/>
        <w:rPr>
          <w:rFonts w:ascii="Open Sans" w:eastAsia="Calibri" w:hAnsi="Open Sans" w:cs="Open Sans"/>
          <w:b/>
          <w:sz w:val="20"/>
          <w:szCs w:val="20"/>
          <w:lang w:eastAsia="en-CA"/>
        </w:rPr>
      </w:pPr>
    </w:p>
    <w:p w14:paraId="0A8E6670" w14:textId="762A16EE" w:rsidR="00B47864" w:rsidRPr="00610A82" w:rsidRDefault="00B47864" w:rsidP="00B47864">
      <w:pPr>
        <w:jc w:val="center"/>
        <w:rPr>
          <w:rFonts w:ascii="Open Sans" w:eastAsia="Calibri" w:hAnsi="Open Sans" w:cs="Open Sans"/>
          <w:b/>
          <w:sz w:val="20"/>
          <w:szCs w:val="20"/>
          <w:lang w:eastAsia="en-CA"/>
        </w:rPr>
      </w:pPr>
      <w:r w:rsidRPr="00610A82">
        <w:rPr>
          <w:rFonts w:ascii="Open Sans" w:eastAsia="Calibri" w:hAnsi="Open Sans" w:cs="Open Sans"/>
          <w:b/>
          <w:sz w:val="20"/>
          <w:szCs w:val="20"/>
          <w:lang w:eastAsia="en-CA"/>
        </w:rPr>
        <w:t>To ensure eligibility, email completed proxy information to the attention of Elaine Rosario (</w:t>
      </w:r>
      <w:hyperlink r:id="rId7" w:history="1">
        <w:r w:rsidR="00AC00F8" w:rsidRPr="004711B2">
          <w:rPr>
            <w:rStyle w:val="Hyperlink"/>
            <w:rFonts w:ascii="Open Sans" w:eastAsia="Calibri" w:hAnsi="Open Sans" w:cs="Open Sans"/>
            <w:b/>
            <w:sz w:val="20"/>
            <w:szCs w:val="20"/>
            <w:lang w:eastAsia="en-CA"/>
          </w:rPr>
          <w:t>erosario@wearebctech.com</w:t>
        </w:r>
      </w:hyperlink>
      <w:r w:rsidR="00AC00F8">
        <w:rPr>
          <w:rFonts w:ascii="Open Sans" w:eastAsia="Calibri" w:hAnsi="Open Sans" w:cs="Open Sans"/>
          <w:b/>
          <w:sz w:val="20"/>
          <w:szCs w:val="20"/>
          <w:lang w:eastAsia="en-CA"/>
        </w:rPr>
        <w:t>)</w:t>
      </w:r>
      <w:r w:rsidRPr="00610A82">
        <w:rPr>
          <w:rFonts w:ascii="Open Sans" w:eastAsia="Calibri" w:hAnsi="Open Sans" w:cs="Open Sans"/>
          <w:b/>
          <w:sz w:val="20"/>
          <w:szCs w:val="20"/>
          <w:lang w:eastAsia="en-CA"/>
        </w:rPr>
        <w:t xml:space="preserve"> by 12:00pm (noon) on October </w:t>
      </w:r>
      <w:r w:rsidR="00E64433" w:rsidRPr="00610A82">
        <w:rPr>
          <w:rFonts w:ascii="Open Sans" w:eastAsia="Calibri" w:hAnsi="Open Sans" w:cs="Open Sans"/>
          <w:b/>
          <w:sz w:val="20"/>
          <w:szCs w:val="20"/>
          <w:lang w:eastAsia="en-CA"/>
        </w:rPr>
        <w:t>2</w:t>
      </w:r>
      <w:r w:rsidR="006952C8">
        <w:rPr>
          <w:rFonts w:ascii="Open Sans" w:eastAsia="Calibri" w:hAnsi="Open Sans" w:cs="Open Sans"/>
          <w:b/>
          <w:sz w:val="20"/>
          <w:szCs w:val="20"/>
          <w:lang w:eastAsia="en-CA"/>
        </w:rPr>
        <w:t>1</w:t>
      </w:r>
      <w:r w:rsidR="00E64433" w:rsidRPr="00610A82">
        <w:rPr>
          <w:rFonts w:ascii="Open Sans" w:eastAsia="Calibri" w:hAnsi="Open Sans" w:cs="Open Sans"/>
          <w:b/>
          <w:sz w:val="20"/>
          <w:szCs w:val="20"/>
          <w:lang w:eastAsia="en-CA"/>
        </w:rPr>
        <w:t>, 20</w:t>
      </w:r>
      <w:r w:rsidR="00AC00F8">
        <w:rPr>
          <w:rFonts w:ascii="Open Sans" w:eastAsia="Calibri" w:hAnsi="Open Sans" w:cs="Open Sans"/>
          <w:b/>
          <w:sz w:val="20"/>
          <w:szCs w:val="20"/>
          <w:lang w:eastAsia="en-CA"/>
        </w:rPr>
        <w:t>2</w:t>
      </w:r>
      <w:r w:rsidR="006952C8">
        <w:rPr>
          <w:rFonts w:ascii="Open Sans" w:eastAsia="Calibri" w:hAnsi="Open Sans" w:cs="Open Sans"/>
          <w:b/>
          <w:sz w:val="20"/>
          <w:szCs w:val="20"/>
          <w:lang w:eastAsia="en-CA"/>
        </w:rPr>
        <w:t>1</w:t>
      </w:r>
    </w:p>
    <w:p w14:paraId="07B8CDB8" w14:textId="49D1E76D" w:rsidR="00B8088F" w:rsidRPr="00610A82" w:rsidRDefault="00B8088F" w:rsidP="00B47864">
      <w:pPr>
        <w:rPr>
          <w:rFonts w:ascii="Open Sans" w:hAnsi="Open Sans" w:cs="Open Sans"/>
          <w:sz w:val="20"/>
          <w:szCs w:val="20"/>
        </w:rPr>
      </w:pPr>
    </w:p>
    <w:sectPr w:rsidR="00B8088F" w:rsidRPr="00610A82" w:rsidSect="00A622F2">
      <w:headerReference w:type="default" r:id="rId8"/>
      <w:footerReference w:type="default" r:id="rId9"/>
      <w:pgSz w:w="12240" w:h="15840"/>
      <w:pgMar w:top="241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3AB54" w14:textId="77777777" w:rsidR="00283ADB" w:rsidRDefault="00283ADB" w:rsidP="00973309">
      <w:r>
        <w:separator/>
      </w:r>
    </w:p>
  </w:endnote>
  <w:endnote w:type="continuationSeparator" w:id="0">
    <w:p w14:paraId="2C2E4CE8" w14:textId="77777777" w:rsidR="00283ADB" w:rsidRDefault="00283ADB" w:rsidP="0097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37FB" w14:textId="77777777" w:rsidR="00522941" w:rsidRDefault="00522941" w:rsidP="00522941">
    <w:pPr>
      <w:pStyle w:val="Footer"/>
      <w:jc w:val="center"/>
      <w:rPr>
        <w:rFonts w:ascii="Open Sans" w:hAnsi="Open Sans"/>
        <w:sz w:val="20"/>
        <w:szCs w:val="20"/>
      </w:rPr>
    </w:pPr>
    <w:r>
      <w:rPr>
        <w:rFonts w:ascii="Open Sans" w:hAnsi="Open Sans"/>
        <w:noProof/>
        <w:sz w:val="20"/>
        <w:szCs w:val="20"/>
      </w:rPr>
      <mc:AlternateContent>
        <mc:Choice Requires="wps">
          <w:drawing>
            <wp:anchor distT="0" distB="0" distL="114300" distR="114300" simplePos="0" relativeHeight="251663360" behindDoc="0" locked="0" layoutInCell="1" allowOverlap="1" wp14:anchorId="1E319B2F" wp14:editId="701B0A2D">
              <wp:simplePos x="0" y="0"/>
              <wp:positionH relativeFrom="column">
                <wp:posOffset>394970</wp:posOffset>
              </wp:positionH>
              <wp:positionV relativeFrom="paragraph">
                <wp:posOffset>173355</wp:posOffset>
              </wp:positionV>
              <wp:extent cx="5144135" cy="2540"/>
              <wp:effectExtent l="0" t="0" r="37465" b="48260"/>
              <wp:wrapNone/>
              <wp:docPr id="5" name="Straight Connector 5"/>
              <wp:cNvGraphicFramePr/>
              <a:graphic xmlns:a="http://schemas.openxmlformats.org/drawingml/2006/main">
                <a:graphicData uri="http://schemas.microsoft.com/office/word/2010/wordprocessingShape">
                  <wps:wsp>
                    <wps:cNvCnPr/>
                    <wps:spPr>
                      <a:xfrm>
                        <a:off x="0" y="0"/>
                        <a:ext cx="5144135" cy="2540"/>
                      </a:xfrm>
                      <a:prstGeom prst="line">
                        <a:avLst/>
                      </a:prstGeom>
                      <a:ln>
                        <a:solidFill>
                          <a:srgbClr val="F2A9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2A530"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pt,13.65pt" to="436.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" strokecolor="#f2a900" strokeweight=".5pt">
              <v:stroke joinstyle="miter"/>
            </v:line>
          </w:pict>
        </mc:Fallback>
      </mc:AlternateContent>
    </w:r>
  </w:p>
  <w:p w14:paraId="0DDE73AD" w14:textId="77777777" w:rsidR="00522941" w:rsidRDefault="00522941" w:rsidP="00522941">
    <w:pPr>
      <w:pStyle w:val="Footer"/>
      <w:jc w:val="center"/>
      <w:rPr>
        <w:rFonts w:ascii="Open Sans" w:hAnsi="Open Sans"/>
        <w:sz w:val="20"/>
        <w:szCs w:val="20"/>
      </w:rPr>
    </w:pPr>
  </w:p>
  <w:p w14:paraId="2A085F02" w14:textId="77777777" w:rsidR="00522941" w:rsidRPr="001A23AA" w:rsidRDefault="00522941" w:rsidP="00522941">
    <w:pPr>
      <w:pStyle w:val="Footer"/>
      <w:jc w:val="center"/>
      <w:rPr>
        <w:rFonts w:ascii="Open Sans" w:hAnsi="Open Sans"/>
        <w:color w:val="707372"/>
        <w:sz w:val="20"/>
        <w:szCs w:val="20"/>
      </w:rPr>
    </w:pPr>
    <w:r>
      <w:rPr>
        <w:rFonts w:ascii="Open Sans" w:hAnsi="Open Sans"/>
        <w:color w:val="707372"/>
        <w:sz w:val="20"/>
        <w:szCs w:val="20"/>
      </w:rPr>
      <w:t>Mailing address: 210-1401 West 8</w:t>
    </w:r>
    <w:r w:rsidRPr="00F90826">
      <w:rPr>
        <w:rFonts w:ascii="Open Sans" w:hAnsi="Open Sans"/>
        <w:color w:val="707372"/>
        <w:sz w:val="20"/>
        <w:szCs w:val="20"/>
        <w:vertAlign w:val="superscript"/>
      </w:rPr>
      <w:t>th</w:t>
    </w:r>
    <w:r>
      <w:rPr>
        <w:rFonts w:ascii="Open Sans" w:hAnsi="Open Sans"/>
        <w:color w:val="707372"/>
        <w:sz w:val="20"/>
        <w:szCs w:val="20"/>
      </w:rPr>
      <w:t xml:space="preserve"> Avenue, </w:t>
    </w:r>
    <w:r w:rsidRPr="001A23AA">
      <w:rPr>
        <w:rFonts w:ascii="Open Sans" w:hAnsi="Open Sans"/>
        <w:color w:val="707372"/>
        <w:sz w:val="20"/>
        <w:szCs w:val="20"/>
      </w:rPr>
      <w:t>Vancouver, BC  V</w:t>
    </w:r>
    <w:r>
      <w:rPr>
        <w:rFonts w:ascii="Open Sans" w:hAnsi="Open Sans"/>
        <w:color w:val="707372"/>
        <w:sz w:val="20"/>
        <w:szCs w:val="20"/>
      </w:rPr>
      <w:t>6H 1C9</w:t>
    </w:r>
    <w:r w:rsidRPr="001A23AA">
      <w:rPr>
        <w:rFonts w:ascii="Open Sans" w:hAnsi="Open Sans"/>
        <w:color w:val="707372"/>
        <w:sz w:val="20"/>
        <w:szCs w:val="20"/>
      </w:rPr>
      <w:t xml:space="preserve"> | </w:t>
    </w:r>
    <w:r w:rsidRPr="001A23AA">
      <w:rPr>
        <w:rFonts w:ascii="Open Sans" w:hAnsi="Open Sans"/>
        <w:b/>
        <w:color w:val="707372"/>
        <w:sz w:val="20"/>
        <w:szCs w:val="20"/>
      </w:rPr>
      <w:t>wearebctech.com</w:t>
    </w:r>
  </w:p>
  <w:p w14:paraId="63CF9717" w14:textId="534676BE" w:rsidR="00197C09" w:rsidRPr="00522941" w:rsidRDefault="00197C09" w:rsidP="00522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B7A3" w14:textId="77777777" w:rsidR="00283ADB" w:rsidRDefault="00283ADB" w:rsidP="00973309">
      <w:r>
        <w:separator/>
      </w:r>
    </w:p>
  </w:footnote>
  <w:footnote w:type="continuationSeparator" w:id="0">
    <w:p w14:paraId="2009EB7C" w14:textId="77777777" w:rsidR="00283ADB" w:rsidRDefault="00283ADB" w:rsidP="00973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9551" w14:textId="4493DFA0" w:rsidR="004D79C6" w:rsidRPr="004D79C6" w:rsidRDefault="004D79C6" w:rsidP="004D79C6">
    <w:pPr>
      <w:pStyle w:val="Header"/>
    </w:pPr>
    <w:r>
      <w:rPr>
        <w:noProof/>
      </w:rPr>
      <w:drawing>
        <wp:anchor distT="0" distB="0" distL="114300" distR="114300" simplePos="0" relativeHeight="251661312" behindDoc="0" locked="0" layoutInCell="1" allowOverlap="1" wp14:anchorId="3968BB5C" wp14:editId="34CF581F">
          <wp:simplePos x="0" y="0"/>
          <wp:positionH relativeFrom="column">
            <wp:posOffset>-409575</wp:posOffset>
          </wp:positionH>
          <wp:positionV relativeFrom="paragraph">
            <wp:posOffset>122555</wp:posOffset>
          </wp:positionV>
          <wp:extent cx="2218724" cy="78994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CTech-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2218724" cy="789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2D7C"/>
    <w:multiLevelType w:val="multilevel"/>
    <w:tmpl w:val="A47CAA06"/>
    <w:lvl w:ilvl="0">
      <w:start w:val="1"/>
      <w:numFmt w:val="lowerLetter"/>
      <w:lvlText w:val="%1."/>
      <w:lvlJc w:val="left"/>
      <w:pPr>
        <w:ind w:left="360" w:hanging="360"/>
      </w:pPr>
      <w:rPr>
        <w:b w:val="0"/>
        <w:i w:val="0"/>
        <w:smallCaps w:val="0"/>
        <w:color w:val="000000"/>
        <w:sz w:val="20"/>
        <w:szCs w:val="20"/>
        <w:u w:val="none"/>
      </w:rPr>
    </w:lvl>
    <w:lvl w:ilvl="1">
      <w:start w:val="1"/>
      <w:numFmt w:val="lowerLetter"/>
      <w:lvlText w:val="(%2)"/>
      <w:lvlJc w:val="left"/>
      <w:pPr>
        <w:ind w:left="1440" w:hanging="720"/>
      </w:pPr>
      <w:rPr>
        <w:rFonts w:ascii="Times New Roman" w:eastAsia="Times New Roman" w:hAnsi="Times New Roman" w:cs="Times New Roman"/>
        <w:b w:val="0"/>
        <w:i w:val="0"/>
        <w:smallCaps w:val="0"/>
        <w:color w:val="000000"/>
        <w:sz w:val="24"/>
        <w:szCs w:val="24"/>
        <w:u w:val="none"/>
      </w:rPr>
    </w:lvl>
    <w:lvl w:ilvl="2">
      <w:start w:val="1"/>
      <w:numFmt w:val="lowerRoman"/>
      <w:lvlText w:val="(%3)"/>
      <w:lvlJc w:val="left"/>
      <w:pPr>
        <w:ind w:left="0" w:firstLine="1440"/>
      </w:pPr>
      <w:rPr>
        <w:rFonts w:ascii="Times New Roman" w:eastAsia="Times New Roman" w:hAnsi="Times New Roman" w:cs="Times New Roman"/>
        <w:b w:val="0"/>
        <w:i w:val="0"/>
        <w:smallCaps w:val="0"/>
        <w:color w:val="000000"/>
        <w:sz w:val="24"/>
        <w:szCs w:val="24"/>
        <w:u w:val="none"/>
      </w:rPr>
    </w:lvl>
    <w:lvl w:ilvl="3">
      <w:start w:val="1"/>
      <w:numFmt w:val="upperLetter"/>
      <w:lvlText w:val="(%4)"/>
      <w:lvlJc w:val="left"/>
      <w:pPr>
        <w:ind w:left="0" w:firstLine="2160"/>
      </w:pPr>
      <w:rPr>
        <w:rFonts w:ascii="Times New Roman" w:eastAsia="Times New Roman" w:hAnsi="Times New Roman" w:cs="Times New Roman"/>
        <w:b w:val="0"/>
        <w:i w:val="0"/>
        <w:smallCaps w:val="0"/>
        <w:color w:val="000000"/>
        <w:sz w:val="24"/>
        <w:szCs w:val="24"/>
        <w:u w:val="none"/>
      </w:rPr>
    </w:lvl>
    <w:lvl w:ilvl="4">
      <w:start w:val="1"/>
      <w:numFmt w:val="upperRoman"/>
      <w:lvlText w:val="(%5)"/>
      <w:lvlJc w:val="left"/>
      <w:pPr>
        <w:ind w:left="0" w:firstLine="2880"/>
      </w:pPr>
      <w:rPr>
        <w:rFonts w:ascii="Times New Roman" w:eastAsia="Times New Roman" w:hAnsi="Times New Roman" w:cs="Times New Roman"/>
        <w:b w:val="0"/>
        <w:i w:val="0"/>
        <w:smallCaps w:val="0"/>
        <w:color w:val="000000"/>
        <w:sz w:val="24"/>
        <w:szCs w:val="24"/>
        <w:u w:val="none"/>
      </w:rPr>
    </w:lvl>
    <w:lvl w:ilvl="5">
      <w:start w:val="1"/>
      <w:numFmt w:val="decimal"/>
      <w:lvlText w:val="(%6)"/>
      <w:lvlJc w:val="left"/>
      <w:pPr>
        <w:ind w:left="0" w:firstLine="3600"/>
      </w:pPr>
      <w:rPr>
        <w:rFonts w:ascii="Times New Roman" w:eastAsia="Times New Roman" w:hAnsi="Times New Roman" w:cs="Times New Roman"/>
        <w:b w:val="0"/>
        <w:i w:val="0"/>
        <w:smallCaps w:val="0"/>
        <w:color w:val="000000"/>
        <w:sz w:val="24"/>
        <w:szCs w:val="24"/>
        <w:u w:val="none"/>
      </w:rPr>
    </w:lvl>
    <w:lvl w:ilvl="6">
      <w:start w:val="1"/>
      <w:numFmt w:val="lowerLetter"/>
      <w:lvlText w:val="%7."/>
      <w:lvlJc w:val="left"/>
      <w:pPr>
        <w:ind w:left="0" w:firstLine="4320"/>
      </w:pPr>
      <w:rPr>
        <w:rFonts w:ascii="Times New Roman" w:eastAsia="Times New Roman" w:hAnsi="Times New Roman" w:cs="Times New Roman"/>
        <w:b w:val="0"/>
        <w:i w:val="0"/>
        <w:smallCaps w:val="0"/>
        <w:color w:val="000000"/>
        <w:sz w:val="24"/>
        <w:szCs w:val="24"/>
        <w:u w:val="none"/>
      </w:rPr>
    </w:lvl>
    <w:lvl w:ilvl="7">
      <w:start w:val="1"/>
      <w:numFmt w:val="lowerRoman"/>
      <w:lvlText w:val="%8."/>
      <w:lvlJc w:val="left"/>
      <w:pPr>
        <w:ind w:left="0" w:firstLine="5040"/>
      </w:pPr>
      <w:rPr>
        <w:rFonts w:ascii="Times New Roman" w:eastAsia="Times New Roman" w:hAnsi="Times New Roman" w:cs="Times New Roman"/>
        <w:b w:val="0"/>
        <w:i w:val="0"/>
        <w:smallCaps w:val="0"/>
        <w:color w:val="000000"/>
        <w:sz w:val="24"/>
        <w:szCs w:val="24"/>
        <w:u w:val="none"/>
      </w:rPr>
    </w:lvl>
    <w:lvl w:ilvl="8">
      <w:start w:val="1"/>
      <w:numFmt w:val="upperLetter"/>
      <w:lvlText w:val="%9."/>
      <w:lvlJc w:val="left"/>
      <w:pPr>
        <w:ind w:left="0" w:firstLine="5760"/>
      </w:pPr>
      <w:rPr>
        <w:rFonts w:ascii="Times New Roman" w:eastAsia="Times New Roman" w:hAnsi="Times New Roman" w:cs="Times New Roman"/>
        <w:b w:val="0"/>
        <w:i w:val="0"/>
        <w:smallCaps w:val="0"/>
        <w:color w:val="00000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89"/>
    <w:rsid w:val="000B7028"/>
    <w:rsid w:val="001823DB"/>
    <w:rsid w:val="00197C09"/>
    <w:rsid w:val="001A23AA"/>
    <w:rsid w:val="0024357F"/>
    <w:rsid w:val="00283ADB"/>
    <w:rsid w:val="002F3057"/>
    <w:rsid w:val="00332468"/>
    <w:rsid w:val="00337AA7"/>
    <w:rsid w:val="003860F7"/>
    <w:rsid w:val="00394498"/>
    <w:rsid w:val="00411494"/>
    <w:rsid w:val="00445883"/>
    <w:rsid w:val="00455843"/>
    <w:rsid w:val="004D79C6"/>
    <w:rsid w:val="004F5E87"/>
    <w:rsid w:val="00503326"/>
    <w:rsid w:val="00522941"/>
    <w:rsid w:val="005934D8"/>
    <w:rsid w:val="005A2F41"/>
    <w:rsid w:val="00610A82"/>
    <w:rsid w:val="006952C8"/>
    <w:rsid w:val="006B0FA5"/>
    <w:rsid w:val="006D58EC"/>
    <w:rsid w:val="007206EF"/>
    <w:rsid w:val="00732772"/>
    <w:rsid w:val="00746587"/>
    <w:rsid w:val="00800F24"/>
    <w:rsid w:val="008022AA"/>
    <w:rsid w:val="00881C45"/>
    <w:rsid w:val="008D0970"/>
    <w:rsid w:val="00905583"/>
    <w:rsid w:val="00973309"/>
    <w:rsid w:val="009C6293"/>
    <w:rsid w:val="009D5FC6"/>
    <w:rsid w:val="00A01C29"/>
    <w:rsid w:val="00A622F2"/>
    <w:rsid w:val="00AC00F8"/>
    <w:rsid w:val="00B47864"/>
    <w:rsid w:val="00B8088F"/>
    <w:rsid w:val="00BE1D89"/>
    <w:rsid w:val="00BF5C0D"/>
    <w:rsid w:val="00C425D5"/>
    <w:rsid w:val="00C61D27"/>
    <w:rsid w:val="00DA3F74"/>
    <w:rsid w:val="00DE10FF"/>
    <w:rsid w:val="00DF020A"/>
    <w:rsid w:val="00E005F4"/>
    <w:rsid w:val="00E64433"/>
    <w:rsid w:val="00E7022E"/>
    <w:rsid w:val="00F26F3D"/>
    <w:rsid w:val="00F35791"/>
    <w:rsid w:val="00F64183"/>
    <w:rsid w:val="00FD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5BC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309"/>
    <w:pPr>
      <w:tabs>
        <w:tab w:val="center" w:pos="4680"/>
        <w:tab w:val="right" w:pos="9360"/>
      </w:tabs>
    </w:pPr>
  </w:style>
  <w:style w:type="character" w:customStyle="1" w:styleId="HeaderChar">
    <w:name w:val="Header Char"/>
    <w:basedOn w:val="DefaultParagraphFont"/>
    <w:link w:val="Header"/>
    <w:uiPriority w:val="99"/>
    <w:rsid w:val="00973309"/>
  </w:style>
  <w:style w:type="paragraph" w:styleId="Footer">
    <w:name w:val="footer"/>
    <w:basedOn w:val="Normal"/>
    <w:link w:val="FooterChar"/>
    <w:uiPriority w:val="99"/>
    <w:unhideWhenUsed/>
    <w:rsid w:val="00973309"/>
    <w:pPr>
      <w:tabs>
        <w:tab w:val="center" w:pos="4680"/>
        <w:tab w:val="right" w:pos="9360"/>
      </w:tabs>
    </w:pPr>
  </w:style>
  <w:style w:type="character" w:customStyle="1" w:styleId="FooterChar">
    <w:name w:val="Footer Char"/>
    <w:basedOn w:val="DefaultParagraphFont"/>
    <w:link w:val="Footer"/>
    <w:uiPriority w:val="99"/>
    <w:rsid w:val="00973309"/>
  </w:style>
  <w:style w:type="character" w:styleId="Hyperlink">
    <w:name w:val="Hyperlink"/>
    <w:basedOn w:val="DefaultParagraphFont"/>
    <w:uiPriority w:val="99"/>
    <w:unhideWhenUsed/>
    <w:rsid w:val="00AC00F8"/>
    <w:rPr>
      <w:color w:val="0563C1" w:themeColor="hyperlink"/>
      <w:u w:val="single"/>
    </w:rPr>
  </w:style>
  <w:style w:type="character" w:styleId="UnresolvedMention">
    <w:name w:val="Unresolved Mention"/>
    <w:basedOn w:val="DefaultParagraphFont"/>
    <w:uiPriority w:val="99"/>
    <w:rsid w:val="00AC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78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rosario@wearebc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MacNeill</dc:creator>
  <cp:keywords/>
  <dc:description/>
  <cp:lastModifiedBy>Elaine Rosario</cp:lastModifiedBy>
  <cp:revision>6</cp:revision>
  <cp:lastPrinted>2017-12-05T18:04:00Z</cp:lastPrinted>
  <dcterms:created xsi:type="dcterms:W3CDTF">2021-09-26T23:36:00Z</dcterms:created>
  <dcterms:modified xsi:type="dcterms:W3CDTF">2021-10-01T13:39:00Z</dcterms:modified>
</cp:coreProperties>
</file>